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634" w:rsidRPr="00E01080" w:rsidRDefault="00766FCD">
      <w:pPr>
        <w:spacing w:after="0" w:line="408" w:lineRule="auto"/>
        <w:ind w:left="120"/>
        <w:jc w:val="center"/>
      </w:pPr>
      <w:bookmarkStart w:id="0" w:name="block-40260222"/>
      <w:r w:rsidRPr="00E01080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212634" w:rsidRPr="00E01080" w:rsidRDefault="00766FCD">
      <w:pPr>
        <w:spacing w:after="0" w:line="408" w:lineRule="auto"/>
        <w:ind w:left="120"/>
        <w:jc w:val="center"/>
      </w:pPr>
      <w:bookmarkStart w:id="1" w:name="ca8d2e90-56c6-4227-b989-cf591d15a380"/>
      <w:r w:rsidRPr="00E01080">
        <w:rPr>
          <w:rFonts w:ascii="Times New Roman" w:hAnsi="Times New Roman"/>
          <w:b/>
          <w:color w:val="000000"/>
          <w:sz w:val="28"/>
        </w:rPr>
        <w:t xml:space="preserve">Министерство образования и Науки Республики Татарстан </w:t>
      </w:r>
      <w:bookmarkEnd w:id="1"/>
    </w:p>
    <w:p w:rsidR="00212634" w:rsidRPr="00E01080" w:rsidRDefault="00766FCD">
      <w:pPr>
        <w:spacing w:after="0" w:line="408" w:lineRule="auto"/>
        <w:ind w:left="120"/>
        <w:jc w:val="center"/>
      </w:pPr>
      <w:bookmarkStart w:id="2" w:name="e2678aaf-ecf3-4703-966c-c57be95f5541"/>
      <w:r w:rsidRPr="00E01080">
        <w:rPr>
          <w:rFonts w:ascii="Times New Roman" w:hAnsi="Times New Roman"/>
          <w:b/>
          <w:color w:val="000000"/>
          <w:sz w:val="28"/>
        </w:rPr>
        <w:t xml:space="preserve">Исполнительный комитет </w:t>
      </w:r>
      <w:proofErr w:type="spellStart"/>
      <w:r w:rsidRPr="00E01080">
        <w:rPr>
          <w:rFonts w:ascii="Times New Roman" w:hAnsi="Times New Roman"/>
          <w:b/>
          <w:color w:val="000000"/>
          <w:sz w:val="28"/>
        </w:rPr>
        <w:t>Сармановского</w:t>
      </w:r>
      <w:proofErr w:type="spellEnd"/>
      <w:r w:rsidRPr="00E01080">
        <w:rPr>
          <w:rFonts w:ascii="Times New Roman" w:hAnsi="Times New Roman"/>
          <w:b/>
          <w:color w:val="000000"/>
          <w:sz w:val="28"/>
        </w:rPr>
        <w:t xml:space="preserve"> муниципального района </w:t>
      </w:r>
      <w:bookmarkEnd w:id="2"/>
    </w:p>
    <w:p w:rsidR="00212634" w:rsidRPr="00E01080" w:rsidRDefault="00766FCD">
      <w:pPr>
        <w:spacing w:after="0" w:line="408" w:lineRule="auto"/>
        <w:ind w:left="120"/>
        <w:jc w:val="center"/>
      </w:pPr>
      <w:r w:rsidRPr="00E01080"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 w:rsidRPr="00E01080">
        <w:rPr>
          <w:rFonts w:ascii="Times New Roman" w:hAnsi="Times New Roman"/>
          <w:b/>
          <w:color w:val="000000"/>
          <w:sz w:val="28"/>
        </w:rPr>
        <w:t>Кутемелинская</w:t>
      </w:r>
      <w:proofErr w:type="spellEnd"/>
      <w:r w:rsidRPr="00E01080">
        <w:rPr>
          <w:rFonts w:ascii="Times New Roman" w:hAnsi="Times New Roman"/>
          <w:b/>
          <w:color w:val="000000"/>
          <w:sz w:val="28"/>
        </w:rPr>
        <w:t xml:space="preserve"> ООШ "</w:t>
      </w:r>
    </w:p>
    <w:p w:rsidR="00212634" w:rsidRPr="00E01080" w:rsidRDefault="00212634">
      <w:pPr>
        <w:spacing w:after="0"/>
        <w:ind w:left="120"/>
      </w:pPr>
    </w:p>
    <w:p w:rsidR="00212634" w:rsidRPr="00E01080" w:rsidRDefault="00212634">
      <w:pPr>
        <w:spacing w:after="0"/>
        <w:ind w:left="120"/>
      </w:pPr>
    </w:p>
    <w:p w:rsidR="00212634" w:rsidRPr="00E01080" w:rsidRDefault="00212634">
      <w:pPr>
        <w:spacing w:after="0"/>
        <w:ind w:left="120"/>
      </w:pPr>
    </w:p>
    <w:p w:rsidR="00212634" w:rsidRPr="00E01080" w:rsidRDefault="0021263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01080" w:rsidTr="000D4161">
        <w:tc>
          <w:tcPr>
            <w:tcW w:w="3114" w:type="dxa"/>
          </w:tcPr>
          <w:p w:rsidR="00C53FFE" w:rsidRPr="0040209D" w:rsidRDefault="00766FC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766FC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4E6975" w:rsidRDefault="00766FC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766FC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Абдуллина К.Г.</w:t>
            </w:r>
          </w:p>
          <w:p w:rsidR="004E6975" w:rsidRDefault="00190F7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 w:rsidR="00766F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766F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 w:rsidR="00766F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="00766FC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</w:t>
            </w:r>
            <w:proofErr w:type="gramStart"/>
            <w:r w:rsidR="00766FC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число</w:t>
            </w:r>
            <w:proofErr w:type="gramEnd"/>
            <w:r w:rsidR="00766FC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]</w:t>
            </w:r>
            <w:r w:rsidR="00766F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766FC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="00766FCD" w:rsidRPr="00E0108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766FCD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 w:rsidR="00766F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C74B4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766FC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766FC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УР</w:t>
            </w:r>
          </w:p>
          <w:p w:rsidR="004E6975" w:rsidRDefault="00766FC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90F7C" w:rsidRDefault="00766FCD" w:rsidP="00190F7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Шарипова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Г.М.</w:t>
            </w:r>
            <w:r w:rsidR="00190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</w:t>
            </w:r>
          </w:p>
          <w:p w:rsidR="004E6975" w:rsidRDefault="00766FCD" w:rsidP="00190F7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C74B4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766FC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766FC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0E6D86" w:rsidRDefault="00766FC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766FC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Марданшин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Р.М.</w:t>
            </w:r>
          </w:p>
          <w:p w:rsidR="000E6D86" w:rsidRDefault="00190F7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 </w:t>
            </w:r>
            <w:r w:rsidR="00C74B4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766F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="00C74B4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29 </w:t>
            </w:r>
            <w:r w:rsidR="00766F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766FC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="00766FCD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766FC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66FCD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 w:rsidR="00766F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C74B4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12634" w:rsidRPr="00E01080" w:rsidRDefault="00212634">
      <w:pPr>
        <w:spacing w:after="0"/>
        <w:ind w:left="120"/>
      </w:pPr>
    </w:p>
    <w:p w:rsidR="00212634" w:rsidRPr="00E01080" w:rsidRDefault="00212634">
      <w:pPr>
        <w:spacing w:after="0"/>
        <w:ind w:left="120"/>
      </w:pPr>
    </w:p>
    <w:p w:rsidR="00212634" w:rsidRPr="00E01080" w:rsidRDefault="00212634">
      <w:pPr>
        <w:spacing w:after="0"/>
        <w:ind w:left="120"/>
      </w:pPr>
    </w:p>
    <w:p w:rsidR="00212634" w:rsidRPr="00E01080" w:rsidRDefault="00212634">
      <w:pPr>
        <w:spacing w:after="0"/>
        <w:ind w:left="120"/>
      </w:pPr>
    </w:p>
    <w:p w:rsidR="00212634" w:rsidRPr="00E01080" w:rsidRDefault="00212634">
      <w:pPr>
        <w:spacing w:after="0"/>
        <w:ind w:left="120"/>
      </w:pPr>
    </w:p>
    <w:p w:rsidR="00212634" w:rsidRPr="00E01080" w:rsidRDefault="00766FCD">
      <w:pPr>
        <w:spacing w:after="0" w:line="408" w:lineRule="auto"/>
        <w:ind w:left="120"/>
        <w:jc w:val="center"/>
      </w:pPr>
      <w:r w:rsidRPr="00E01080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12634" w:rsidRPr="00E01080" w:rsidRDefault="00766FCD">
      <w:pPr>
        <w:spacing w:after="0" w:line="408" w:lineRule="auto"/>
        <w:ind w:left="120"/>
        <w:jc w:val="center"/>
      </w:pPr>
      <w:r w:rsidRPr="00E01080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01080">
        <w:rPr>
          <w:rFonts w:ascii="Times New Roman" w:hAnsi="Times New Roman"/>
          <w:color w:val="000000"/>
          <w:sz w:val="28"/>
        </w:rPr>
        <w:t xml:space="preserve"> 5295511)</w:t>
      </w:r>
    </w:p>
    <w:p w:rsidR="00212634" w:rsidRPr="00E01080" w:rsidRDefault="00212634">
      <w:pPr>
        <w:spacing w:after="0"/>
        <w:ind w:left="120"/>
        <w:jc w:val="center"/>
      </w:pPr>
    </w:p>
    <w:p w:rsidR="00212634" w:rsidRPr="00E01080" w:rsidRDefault="00766FCD">
      <w:pPr>
        <w:spacing w:after="0" w:line="408" w:lineRule="auto"/>
        <w:ind w:left="120"/>
        <w:jc w:val="center"/>
      </w:pPr>
      <w:r w:rsidRPr="00E01080">
        <w:rPr>
          <w:rFonts w:ascii="Times New Roman" w:hAnsi="Times New Roman"/>
          <w:b/>
          <w:color w:val="000000"/>
          <w:sz w:val="28"/>
        </w:rPr>
        <w:t>учебного предмета «Труд (технология)»</w:t>
      </w:r>
    </w:p>
    <w:p w:rsidR="00212634" w:rsidRPr="00E01080" w:rsidRDefault="00766FCD">
      <w:pPr>
        <w:spacing w:after="0" w:line="408" w:lineRule="auto"/>
        <w:ind w:left="120"/>
        <w:jc w:val="center"/>
      </w:pPr>
      <w:r w:rsidRPr="00E01080"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212634" w:rsidRPr="00E01080" w:rsidRDefault="00212634">
      <w:pPr>
        <w:spacing w:after="0"/>
        <w:ind w:left="120"/>
        <w:jc w:val="center"/>
      </w:pPr>
    </w:p>
    <w:p w:rsidR="00212634" w:rsidRPr="00E01080" w:rsidRDefault="00212634">
      <w:pPr>
        <w:spacing w:after="0"/>
        <w:ind w:left="120"/>
        <w:jc w:val="center"/>
      </w:pPr>
    </w:p>
    <w:p w:rsidR="00212634" w:rsidRPr="00E01080" w:rsidRDefault="00212634">
      <w:pPr>
        <w:spacing w:after="0"/>
        <w:ind w:left="120"/>
        <w:jc w:val="center"/>
      </w:pPr>
    </w:p>
    <w:p w:rsidR="00212634" w:rsidRPr="00E01080" w:rsidRDefault="00212634">
      <w:pPr>
        <w:spacing w:after="0"/>
        <w:ind w:left="120"/>
        <w:jc w:val="center"/>
      </w:pPr>
    </w:p>
    <w:p w:rsidR="00212634" w:rsidRPr="00E01080" w:rsidRDefault="00212634">
      <w:pPr>
        <w:spacing w:after="0"/>
        <w:ind w:left="120"/>
        <w:jc w:val="center"/>
      </w:pPr>
    </w:p>
    <w:p w:rsidR="00212634" w:rsidRPr="00E01080" w:rsidRDefault="00212634">
      <w:pPr>
        <w:spacing w:after="0"/>
        <w:ind w:left="120"/>
        <w:jc w:val="center"/>
      </w:pPr>
    </w:p>
    <w:p w:rsidR="00212634" w:rsidRPr="00E01080" w:rsidRDefault="00212634">
      <w:pPr>
        <w:spacing w:after="0"/>
        <w:ind w:left="120"/>
        <w:jc w:val="center"/>
      </w:pPr>
    </w:p>
    <w:p w:rsidR="00212634" w:rsidRPr="00E01080" w:rsidRDefault="00212634">
      <w:pPr>
        <w:spacing w:after="0"/>
        <w:ind w:left="120"/>
        <w:jc w:val="center"/>
      </w:pPr>
    </w:p>
    <w:p w:rsidR="00212634" w:rsidRPr="00E01080" w:rsidRDefault="00212634">
      <w:pPr>
        <w:spacing w:after="0"/>
        <w:ind w:left="120"/>
        <w:jc w:val="center"/>
      </w:pPr>
    </w:p>
    <w:p w:rsidR="00212634" w:rsidRPr="00E01080" w:rsidRDefault="00212634">
      <w:pPr>
        <w:spacing w:after="0"/>
        <w:ind w:left="120"/>
        <w:jc w:val="center"/>
      </w:pPr>
    </w:p>
    <w:p w:rsidR="00212634" w:rsidRPr="00E01080" w:rsidRDefault="00212634">
      <w:pPr>
        <w:spacing w:after="0"/>
        <w:ind w:left="120"/>
        <w:jc w:val="center"/>
      </w:pPr>
    </w:p>
    <w:p w:rsidR="00212634" w:rsidRPr="00E01080" w:rsidRDefault="00766FCD" w:rsidP="00C74B45">
      <w:pPr>
        <w:spacing w:after="0"/>
        <w:jc w:val="center"/>
      </w:pPr>
      <w:bookmarkStart w:id="3" w:name="508ac55b-44c9-400c-838c-9af63dfa3fb2"/>
      <w:r w:rsidRPr="00E01080">
        <w:rPr>
          <w:rFonts w:ascii="Times New Roman" w:hAnsi="Times New Roman"/>
          <w:b/>
          <w:color w:val="000000"/>
          <w:sz w:val="28"/>
        </w:rPr>
        <w:t xml:space="preserve">село </w:t>
      </w:r>
      <w:proofErr w:type="spellStart"/>
      <w:r w:rsidRPr="00E01080">
        <w:rPr>
          <w:rFonts w:ascii="Times New Roman" w:hAnsi="Times New Roman"/>
          <w:b/>
          <w:color w:val="000000"/>
          <w:sz w:val="28"/>
        </w:rPr>
        <w:t>Кутемели</w:t>
      </w:r>
      <w:proofErr w:type="spellEnd"/>
      <w:r w:rsidRPr="00E01080">
        <w:rPr>
          <w:rFonts w:ascii="Times New Roman" w:hAnsi="Times New Roman"/>
          <w:b/>
          <w:color w:val="000000"/>
          <w:sz w:val="28"/>
        </w:rPr>
        <w:t xml:space="preserve">, 2024 </w:t>
      </w:r>
      <w:bookmarkStart w:id="4" w:name="d20e1ab1-8771-4456-8e22-9864249693d4"/>
      <w:bookmarkEnd w:id="3"/>
      <w:r w:rsidRPr="00E01080">
        <w:rPr>
          <w:rFonts w:ascii="Times New Roman" w:hAnsi="Times New Roman"/>
          <w:b/>
          <w:color w:val="000000"/>
          <w:sz w:val="28"/>
        </w:rPr>
        <w:t>год</w:t>
      </w:r>
      <w:bookmarkEnd w:id="4"/>
    </w:p>
    <w:p w:rsidR="00212634" w:rsidRPr="00E01080" w:rsidRDefault="00212634">
      <w:pPr>
        <w:sectPr w:rsidR="00212634" w:rsidRPr="00E01080">
          <w:pgSz w:w="11906" w:h="16383"/>
          <w:pgMar w:top="1134" w:right="850" w:bottom="1134" w:left="1701" w:header="720" w:footer="720" w:gutter="0"/>
          <w:cols w:space="720"/>
        </w:sectPr>
      </w:pPr>
    </w:p>
    <w:p w:rsidR="00212634" w:rsidRPr="00E01080" w:rsidRDefault="00766FCD" w:rsidP="00C74B45">
      <w:pPr>
        <w:spacing w:after="0" w:line="264" w:lineRule="auto"/>
        <w:jc w:val="center"/>
      </w:pPr>
      <w:bookmarkStart w:id="5" w:name="block-40260224"/>
      <w:bookmarkEnd w:id="0"/>
      <w:r w:rsidRPr="00E01080">
        <w:rPr>
          <w:rFonts w:ascii="Times New Roman" w:hAnsi="Times New Roman"/>
          <w:b/>
          <w:color w:val="000000"/>
          <w:sz w:val="28"/>
        </w:rPr>
        <w:lastRenderedPageBreak/>
        <w:t xml:space="preserve">ПОЯСНИТЕЛЬНАЯ </w:t>
      </w:r>
      <w:bookmarkStart w:id="6" w:name="_GoBack"/>
      <w:bookmarkEnd w:id="6"/>
      <w:r w:rsidRPr="00E01080">
        <w:rPr>
          <w:rFonts w:ascii="Times New Roman" w:hAnsi="Times New Roman"/>
          <w:b/>
          <w:color w:val="000000"/>
          <w:sz w:val="28"/>
        </w:rPr>
        <w:t>ЗАПИСКА</w:t>
      </w:r>
    </w:p>
    <w:p w:rsidR="00212634" w:rsidRPr="00E01080" w:rsidRDefault="00212634">
      <w:pPr>
        <w:spacing w:after="0" w:line="264" w:lineRule="auto"/>
        <w:ind w:left="120"/>
        <w:jc w:val="both"/>
      </w:pPr>
    </w:p>
    <w:p w:rsidR="00212634" w:rsidRPr="00E01080" w:rsidRDefault="00766FCD">
      <w:pPr>
        <w:spacing w:after="0" w:line="264" w:lineRule="auto"/>
        <w:ind w:firstLine="600"/>
        <w:jc w:val="both"/>
      </w:pPr>
      <w:proofErr w:type="gramStart"/>
      <w:r w:rsidRPr="00E01080">
        <w:rPr>
          <w:rFonts w:ascii="Times New Roman" w:hAnsi="Times New Roman"/>
          <w:color w:val="000000"/>
          <w:sz w:val="28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E01080">
        <w:rPr>
          <w:rFonts w:ascii="Times New Roman" w:hAnsi="Times New Roman"/>
          <w:color w:val="000000"/>
          <w:sz w:val="28"/>
        </w:rPr>
        <w:t>создания</w:t>
      </w:r>
      <w:proofErr w:type="gramEnd"/>
      <w:r w:rsidRPr="00E01080">
        <w:rPr>
          <w:rFonts w:ascii="Times New Roman" w:hAnsi="Times New Roman"/>
          <w:color w:val="000000"/>
          <w:sz w:val="28"/>
        </w:rPr>
        <w:t xml:space="preserve">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Программа по труду (технологии) направлена на решение системы задач: 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lastRenderedPageBreak/>
        <w:t>развитие гибкости и вариативности мышления, способностей к изобретательской деятельности;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воспитание готовности участия в трудовых делах школьного коллектива;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E01080">
        <w:rPr>
          <w:rFonts w:ascii="Times New Roman" w:hAnsi="Times New Roman"/>
          <w:color w:val="000000"/>
          <w:sz w:val="28"/>
        </w:rPr>
        <w:t>саморегуляции</w:t>
      </w:r>
      <w:proofErr w:type="spellEnd"/>
      <w:r w:rsidRPr="00E01080">
        <w:rPr>
          <w:rFonts w:ascii="Times New Roman" w:hAnsi="Times New Roman"/>
          <w:color w:val="000000"/>
          <w:sz w:val="28"/>
        </w:rPr>
        <w:t>, активности и инициативности;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212634" w:rsidRDefault="00766FC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производства;</w:t>
      </w:r>
    </w:p>
    <w:p w:rsidR="00212634" w:rsidRPr="00E01080" w:rsidRDefault="00766FCD">
      <w:pPr>
        <w:numPr>
          <w:ilvl w:val="0"/>
          <w:numId w:val="1"/>
        </w:numPr>
        <w:spacing w:after="0" w:line="264" w:lineRule="auto"/>
        <w:jc w:val="both"/>
      </w:pPr>
      <w:r w:rsidRPr="00E01080">
        <w:rPr>
          <w:rFonts w:ascii="Times New Roman" w:hAnsi="Times New Roman"/>
          <w:color w:val="000000"/>
          <w:sz w:val="28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212634" w:rsidRPr="00E01080" w:rsidRDefault="00766FCD">
      <w:pPr>
        <w:numPr>
          <w:ilvl w:val="0"/>
          <w:numId w:val="1"/>
        </w:numPr>
        <w:spacing w:after="0" w:line="264" w:lineRule="auto"/>
        <w:jc w:val="both"/>
      </w:pPr>
      <w:r w:rsidRPr="00E01080">
        <w:rPr>
          <w:rFonts w:ascii="Times New Roman" w:hAnsi="Times New Roman"/>
          <w:color w:val="000000"/>
          <w:sz w:val="28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212634" w:rsidRPr="00E01080" w:rsidRDefault="00766FCD">
      <w:pPr>
        <w:numPr>
          <w:ilvl w:val="0"/>
          <w:numId w:val="1"/>
        </w:numPr>
        <w:spacing w:after="0" w:line="264" w:lineRule="auto"/>
        <w:jc w:val="both"/>
      </w:pPr>
      <w:r w:rsidRPr="00E01080">
        <w:rPr>
          <w:rFonts w:ascii="Times New Roman" w:hAnsi="Times New Roman"/>
          <w:color w:val="000000"/>
          <w:sz w:val="28"/>
        </w:rPr>
        <w:t>ИКТ (с учётом возможностей материально-технической базы образовательной организации).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E01080">
        <w:rPr>
          <w:rFonts w:ascii="Times New Roman" w:hAnsi="Times New Roman"/>
          <w:color w:val="000000"/>
          <w:sz w:val="28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В программе по труду (технологии) осуществляется реализация </w:t>
      </w:r>
      <w:proofErr w:type="spellStart"/>
      <w:r w:rsidRPr="00E01080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E01080">
        <w:rPr>
          <w:rFonts w:ascii="Times New Roman" w:hAnsi="Times New Roman"/>
          <w:color w:val="000000"/>
          <w:sz w:val="28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212634" w:rsidRPr="00E01080" w:rsidRDefault="00766FCD">
      <w:pPr>
        <w:spacing w:after="0" w:line="264" w:lineRule="auto"/>
        <w:ind w:firstLine="600"/>
        <w:jc w:val="both"/>
      </w:pPr>
      <w:proofErr w:type="gramStart"/>
      <w:r w:rsidRPr="00E01080">
        <w:rPr>
          <w:rFonts w:ascii="Times New Roman" w:hAnsi="Times New Roman"/>
          <w:color w:val="000000"/>
          <w:sz w:val="28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proofErr w:type="gramEnd"/>
    </w:p>
    <w:p w:rsidR="00212634" w:rsidRPr="00E01080" w:rsidRDefault="00212634">
      <w:pPr>
        <w:sectPr w:rsidR="00212634" w:rsidRPr="00E01080">
          <w:pgSz w:w="11906" w:h="16383"/>
          <w:pgMar w:top="1134" w:right="850" w:bottom="1134" w:left="1701" w:header="720" w:footer="720" w:gutter="0"/>
          <w:cols w:space="720"/>
        </w:sectPr>
      </w:pPr>
    </w:p>
    <w:p w:rsidR="00212634" w:rsidRPr="00E01080" w:rsidRDefault="00766FCD">
      <w:pPr>
        <w:spacing w:after="0" w:line="264" w:lineRule="auto"/>
        <w:ind w:left="120"/>
        <w:jc w:val="both"/>
      </w:pPr>
      <w:bookmarkStart w:id="7" w:name="block-40260223"/>
      <w:bookmarkEnd w:id="5"/>
      <w:r w:rsidRPr="00E01080">
        <w:rPr>
          <w:rFonts w:ascii="Times New Roman" w:hAnsi="Times New Roman"/>
          <w:b/>
          <w:color w:val="333333"/>
          <w:sz w:val="28"/>
        </w:rPr>
        <w:lastRenderedPageBreak/>
        <w:t>СОДЕРЖАНИЕ УЧЕБНОГО ПРЕДМЕТА</w:t>
      </w:r>
    </w:p>
    <w:p w:rsidR="00212634" w:rsidRPr="00E01080" w:rsidRDefault="00212634">
      <w:pPr>
        <w:spacing w:after="0" w:line="264" w:lineRule="auto"/>
        <w:ind w:left="120"/>
        <w:jc w:val="both"/>
      </w:pPr>
    </w:p>
    <w:p w:rsidR="00212634" w:rsidRPr="00E01080" w:rsidRDefault="00766FCD">
      <w:pPr>
        <w:spacing w:after="0" w:line="264" w:lineRule="auto"/>
        <w:ind w:left="120"/>
        <w:jc w:val="both"/>
      </w:pPr>
      <w:r w:rsidRPr="00E01080">
        <w:rPr>
          <w:rFonts w:ascii="Times New Roman" w:hAnsi="Times New Roman"/>
          <w:b/>
          <w:color w:val="333333"/>
          <w:sz w:val="28"/>
        </w:rPr>
        <w:t>1 КЛАСС</w:t>
      </w:r>
    </w:p>
    <w:p w:rsidR="00212634" w:rsidRPr="00E01080" w:rsidRDefault="00212634">
      <w:pPr>
        <w:spacing w:after="0" w:line="120" w:lineRule="auto"/>
        <w:ind w:left="120"/>
        <w:jc w:val="both"/>
      </w:pP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b/>
          <w:color w:val="000000"/>
          <w:sz w:val="28"/>
        </w:rPr>
        <w:t>Технологии, профессии и производства.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Традиции и праздники народов России, ремёсла, обычаи.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b/>
          <w:color w:val="000000"/>
          <w:sz w:val="28"/>
        </w:rPr>
        <w:t>Технологии ручной обработки материалов.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E01080">
        <w:rPr>
          <w:rFonts w:ascii="Times New Roman" w:hAnsi="Times New Roman"/>
          <w:color w:val="000000"/>
          <w:sz w:val="28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lastRenderedPageBreak/>
        <w:t xml:space="preserve">Пластические массы, их виды (пластилин, пластика и </w:t>
      </w:r>
      <w:proofErr w:type="gramStart"/>
      <w:r w:rsidRPr="00E01080">
        <w:rPr>
          <w:rFonts w:ascii="Times New Roman" w:hAnsi="Times New Roman"/>
          <w:color w:val="000000"/>
          <w:sz w:val="28"/>
        </w:rPr>
        <w:t>другое</w:t>
      </w:r>
      <w:proofErr w:type="gramEnd"/>
      <w:r w:rsidRPr="00E01080">
        <w:rPr>
          <w:rFonts w:ascii="Times New Roman" w:hAnsi="Times New Roman"/>
          <w:color w:val="000000"/>
          <w:sz w:val="28"/>
        </w:rPr>
        <w:t>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E01080">
        <w:rPr>
          <w:rFonts w:ascii="Times New Roman" w:hAnsi="Times New Roman"/>
          <w:color w:val="000000"/>
          <w:sz w:val="28"/>
        </w:rPr>
        <w:t>сминание</w:t>
      </w:r>
      <w:proofErr w:type="spellEnd"/>
      <w:r w:rsidRPr="00E01080">
        <w:rPr>
          <w:rFonts w:ascii="Times New Roman" w:hAnsi="Times New Roman"/>
          <w:color w:val="000000"/>
          <w:sz w:val="28"/>
        </w:rPr>
        <w:t>, обрывание, склеивание и другое. Резание бумаги ножницами. Правила безопасного использования ножниц.</w:t>
      </w:r>
    </w:p>
    <w:p w:rsidR="00212634" w:rsidRPr="00E01080" w:rsidRDefault="00766FCD">
      <w:pPr>
        <w:spacing w:after="0" w:line="264" w:lineRule="auto"/>
        <w:ind w:firstLine="600"/>
        <w:jc w:val="both"/>
      </w:pPr>
      <w:proofErr w:type="gramStart"/>
      <w:r w:rsidRPr="00E01080">
        <w:rPr>
          <w:rFonts w:ascii="Times New Roman" w:hAnsi="Times New Roman"/>
          <w:color w:val="000000"/>
          <w:sz w:val="28"/>
        </w:rPr>
        <w:t>Виды природных материалов (плоские – листья и объёмные – орехи, шишки, семена, ветки).</w:t>
      </w:r>
      <w:proofErr w:type="gramEnd"/>
      <w:r w:rsidRPr="00E01080">
        <w:rPr>
          <w:rFonts w:ascii="Times New Roman" w:hAnsi="Times New Roman"/>
          <w:color w:val="000000"/>
          <w:sz w:val="28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Использование дополнительных отделочных материалов.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b/>
          <w:color w:val="000000"/>
          <w:sz w:val="28"/>
        </w:rPr>
        <w:t>Конструирование и моделирование.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E01080">
        <w:rPr>
          <w:rFonts w:ascii="Times New Roman" w:hAnsi="Times New Roman"/>
          <w:color w:val="000000"/>
          <w:sz w:val="28"/>
        </w:rPr>
        <w:t>другое</w:t>
      </w:r>
      <w:proofErr w:type="gramEnd"/>
      <w:r w:rsidRPr="00E01080">
        <w:rPr>
          <w:rFonts w:ascii="Times New Roman" w:hAnsi="Times New Roman"/>
          <w:color w:val="000000"/>
          <w:sz w:val="28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212634" w:rsidRPr="00E01080" w:rsidRDefault="00212634">
      <w:pPr>
        <w:spacing w:after="0" w:line="264" w:lineRule="auto"/>
        <w:ind w:left="120"/>
        <w:jc w:val="both"/>
      </w:pP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b/>
          <w:color w:val="000000"/>
          <w:sz w:val="28"/>
        </w:rPr>
        <w:t>ИКТ.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Демонстрация учителем готовых материалов на информационных носителях.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Информация. Виды информации.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b/>
          <w:color w:val="000000"/>
          <w:sz w:val="28"/>
        </w:rPr>
        <w:t>УНИВЕРСАЛЬНЫЕ УЧЕБНЫЕ ДЕЙСТВИЯ (ПРОПЕДЕВТИЧЕСКИЙ УРОВЕНЬ)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lastRenderedPageBreak/>
        <w:t xml:space="preserve">У обучающегося будут сформированы следующие </w:t>
      </w:r>
      <w:r w:rsidRPr="00E01080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</w:t>
      </w:r>
      <w:r w:rsidRPr="00E01080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ориентироваться в терминах, используемых в технологии (в пределах </w:t>
      </w:r>
      <w:proofErr w:type="gramStart"/>
      <w:r w:rsidRPr="00E01080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E01080">
        <w:rPr>
          <w:rFonts w:ascii="Times New Roman" w:hAnsi="Times New Roman"/>
          <w:color w:val="000000"/>
          <w:sz w:val="28"/>
        </w:rPr>
        <w:t>);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воспринимать и использовать предложенную инструкцию (устную, графическую);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сравнивать отдельные изделия (конструкции), находить сходство и различия в их устройстве.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E01080">
        <w:rPr>
          <w:rFonts w:ascii="Times New Roman" w:hAnsi="Times New Roman"/>
          <w:b/>
          <w:color w:val="000000"/>
          <w:sz w:val="28"/>
        </w:rPr>
        <w:t>работать с информацией</w:t>
      </w:r>
      <w:r w:rsidRPr="00E01080">
        <w:rPr>
          <w:rFonts w:ascii="Times New Roman" w:hAnsi="Times New Roman"/>
          <w:color w:val="000000"/>
          <w:sz w:val="28"/>
        </w:rPr>
        <w:t xml:space="preserve"> часть познавательных универсальных учебных действий: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воспринимать информацию (представленную в объяснении учителя или в учебнике), использовать её в работе;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E01080">
        <w:rPr>
          <w:rFonts w:ascii="Times New Roman" w:hAnsi="Times New Roman"/>
          <w:b/>
          <w:color w:val="000000"/>
          <w:sz w:val="28"/>
        </w:rPr>
        <w:t>умения общаться</w:t>
      </w:r>
      <w:r w:rsidRPr="00E01080">
        <w:rPr>
          <w:rFonts w:ascii="Times New Roman" w:hAnsi="Times New Roman"/>
          <w:color w:val="000000"/>
          <w:sz w:val="28"/>
        </w:rPr>
        <w:t xml:space="preserve"> как часть коммуникативных универсальных учебных действий: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строить несложные высказывания, сообщения в устной форме (по содержанию изученных тем).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</w:t>
      </w:r>
      <w:r w:rsidRPr="00E01080">
        <w:rPr>
          <w:rFonts w:ascii="Times New Roman" w:hAnsi="Times New Roman"/>
          <w:b/>
          <w:color w:val="000000"/>
          <w:sz w:val="28"/>
        </w:rPr>
        <w:t>амоорганизации и самоконтроля</w:t>
      </w:r>
      <w:r w:rsidRPr="00E01080">
        <w:rPr>
          <w:rFonts w:ascii="Times New Roman" w:hAnsi="Times New Roman"/>
          <w:color w:val="000000"/>
          <w:sz w:val="28"/>
        </w:rPr>
        <w:t xml:space="preserve"> как часть регулятивных универсальных учебных действий: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принимать и удерживать в процессе деятельности предложенную учебную задачу;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выполнять несложные действия контроля и оценки по предложенным критериям.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b/>
          <w:color w:val="000000"/>
          <w:sz w:val="28"/>
        </w:rPr>
        <w:lastRenderedPageBreak/>
        <w:t>Совместная деятельность</w:t>
      </w:r>
      <w:r w:rsidRPr="00E01080"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проявлять положительное отношение к включению в совместную работу, к простым видам сотрудничества;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212634" w:rsidRPr="00E01080" w:rsidRDefault="00212634">
      <w:pPr>
        <w:spacing w:after="0" w:line="264" w:lineRule="auto"/>
        <w:ind w:left="120"/>
      </w:pPr>
    </w:p>
    <w:p w:rsidR="00212634" w:rsidRPr="00E01080" w:rsidRDefault="00766FCD">
      <w:pPr>
        <w:spacing w:after="0" w:line="264" w:lineRule="auto"/>
        <w:ind w:left="120"/>
      </w:pPr>
      <w:r w:rsidRPr="00E01080">
        <w:rPr>
          <w:rFonts w:ascii="Times New Roman" w:hAnsi="Times New Roman"/>
          <w:b/>
          <w:color w:val="000000"/>
          <w:sz w:val="28"/>
        </w:rPr>
        <w:t>2 КЛАСС</w:t>
      </w:r>
    </w:p>
    <w:p w:rsidR="00212634" w:rsidRPr="00E01080" w:rsidRDefault="00212634">
      <w:pPr>
        <w:spacing w:after="0" w:line="48" w:lineRule="auto"/>
        <w:ind w:left="120"/>
      </w:pP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b/>
          <w:color w:val="000000"/>
          <w:sz w:val="28"/>
        </w:rPr>
        <w:t>Технологии, профессии и производства.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212634" w:rsidRPr="00E01080" w:rsidRDefault="00212634">
      <w:pPr>
        <w:spacing w:after="0" w:line="120" w:lineRule="auto"/>
        <w:ind w:left="120"/>
        <w:jc w:val="both"/>
      </w:pP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b/>
          <w:color w:val="000000"/>
          <w:sz w:val="28"/>
        </w:rPr>
        <w:t>Технологии ручной обработки материалов.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212634" w:rsidRPr="00E01080" w:rsidRDefault="00766FCD">
      <w:pPr>
        <w:spacing w:after="0" w:line="264" w:lineRule="auto"/>
        <w:ind w:firstLine="600"/>
        <w:jc w:val="both"/>
      </w:pPr>
      <w:proofErr w:type="gramStart"/>
      <w:r w:rsidRPr="00E01080">
        <w:rPr>
          <w:rFonts w:ascii="Times New Roman" w:hAnsi="Times New Roman"/>
          <w:color w:val="000000"/>
          <w:sz w:val="28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</w:t>
      </w:r>
      <w:proofErr w:type="gramEnd"/>
      <w:r w:rsidRPr="00E01080">
        <w:rPr>
          <w:rFonts w:ascii="Times New Roman" w:hAnsi="Times New Roman"/>
          <w:color w:val="000000"/>
          <w:sz w:val="28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lastRenderedPageBreak/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E01080">
        <w:rPr>
          <w:rFonts w:ascii="Times New Roman" w:hAnsi="Times New Roman"/>
          <w:color w:val="000000"/>
          <w:sz w:val="28"/>
        </w:rPr>
        <w:t>биговка</w:t>
      </w:r>
      <w:proofErr w:type="spellEnd"/>
      <w:r w:rsidRPr="00E01080">
        <w:rPr>
          <w:rFonts w:ascii="Times New Roman" w:hAnsi="Times New Roman"/>
          <w:color w:val="000000"/>
          <w:sz w:val="28"/>
        </w:rPr>
        <w:t>. Подвижное соединение деталей на проволоку, толстую нитку.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E01080">
        <w:rPr>
          <w:rFonts w:ascii="Times New Roman" w:hAnsi="Times New Roman"/>
          <w:color w:val="000000"/>
          <w:sz w:val="28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E01080">
        <w:rPr>
          <w:rFonts w:ascii="Times New Roman" w:hAnsi="Times New Roman"/>
          <w:color w:val="000000"/>
          <w:sz w:val="28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Использование дополнительных материалов (например, проволока, пряжа, бусины и другие).</w:t>
      </w:r>
    </w:p>
    <w:p w:rsidR="00212634" w:rsidRPr="00E01080" w:rsidRDefault="00212634">
      <w:pPr>
        <w:spacing w:after="0" w:line="120" w:lineRule="auto"/>
        <w:ind w:left="120"/>
        <w:jc w:val="both"/>
      </w:pP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b/>
          <w:color w:val="000000"/>
          <w:sz w:val="28"/>
        </w:rPr>
        <w:t>Конструирование и моделирование.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212634" w:rsidRPr="00E01080" w:rsidRDefault="00212634">
      <w:pPr>
        <w:spacing w:after="0" w:line="120" w:lineRule="auto"/>
        <w:ind w:left="120"/>
        <w:jc w:val="both"/>
      </w:pP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b/>
          <w:color w:val="000000"/>
          <w:sz w:val="28"/>
        </w:rPr>
        <w:t>ИКТ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Демонстрация учителем готовых материалов на информационных носителях.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Поиск информации. Интернет как источник информации.</w:t>
      </w:r>
    </w:p>
    <w:p w:rsidR="00212634" w:rsidRPr="00E01080" w:rsidRDefault="00212634">
      <w:pPr>
        <w:spacing w:after="0" w:line="264" w:lineRule="auto"/>
        <w:ind w:left="120"/>
      </w:pPr>
    </w:p>
    <w:p w:rsidR="00212634" w:rsidRPr="00E01080" w:rsidRDefault="00766FCD">
      <w:pPr>
        <w:spacing w:after="0" w:line="264" w:lineRule="auto"/>
        <w:ind w:firstLine="600"/>
      </w:pPr>
      <w:r w:rsidRPr="00E01080">
        <w:rPr>
          <w:rFonts w:ascii="Times New Roman" w:hAnsi="Times New Roman"/>
          <w:b/>
          <w:color w:val="000000"/>
          <w:sz w:val="28"/>
        </w:rPr>
        <w:t>УНИВЕРСАЛЬНЫЕ УЧЕБНЫЕ ДЕЙСТВИЯ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lastRenderedPageBreak/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E01080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</w:t>
      </w:r>
      <w:r w:rsidRPr="00E01080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ориентироваться в терминах, используемых в технологии (в пределах </w:t>
      </w:r>
      <w:proofErr w:type="gramStart"/>
      <w:r w:rsidRPr="00E01080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E01080">
        <w:rPr>
          <w:rFonts w:ascii="Times New Roman" w:hAnsi="Times New Roman"/>
          <w:color w:val="000000"/>
          <w:sz w:val="28"/>
        </w:rPr>
        <w:t>);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выполнять работу в соответствии с образцом, инструкцией, устной или письменной;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выполнять действия анализа и синтеза, сравнения, группировки с учётом указанных критериев;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строить рассуждения, делать умозаключения, проверять их в практической работе;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воспроизводить порядок действий при решении учебной (практической) задачи;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осуществлять решение простых задач в умственной и материализованной форме.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E01080">
        <w:rPr>
          <w:rFonts w:ascii="Times New Roman" w:hAnsi="Times New Roman"/>
          <w:b/>
          <w:color w:val="000000"/>
          <w:sz w:val="28"/>
        </w:rPr>
        <w:t>работать с информацией</w:t>
      </w:r>
      <w:r w:rsidRPr="00E01080">
        <w:rPr>
          <w:rFonts w:ascii="Times New Roman" w:hAnsi="Times New Roman"/>
          <w:color w:val="000000"/>
          <w:sz w:val="28"/>
        </w:rPr>
        <w:t xml:space="preserve"> как часть</w:t>
      </w:r>
      <w:r w:rsidRPr="00E01080">
        <w:rPr>
          <w:rFonts w:ascii="Times New Roman" w:hAnsi="Times New Roman"/>
          <w:b/>
          <w:color w:val="000000"/>
          <w:sz w:val="28"/>
        </w:rPr>
        <w:t xml:space="preserve"> познавательных универсальных учебных действий</w:t>
      </w:r>
      <w:r w:rsidRPr="00E01080">
        <w:rPr>
          <w:rFonts w:ascii="Times New Roman" w:hAnsi="Times New Roman"/>
          <w:color w:val="000000"/>
          <w:sz w:val="28"/>
        </w:rPr>
        <w:t>: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получать информацию из учебника и других дидактических материалов, использовать её в работе;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E01080">
        <w:rPr>
          <w:rFonts w:ascii="Times New Roman" w:hAnsi="Times New Roman"/>
          <w:b/>
          <w:color w:val="000000"/>
          <w:sz w:val="28"/>
        </w:rPr>
        <w:t>работать с информацией</w:t>
      </w:r>
      <w:r w:rsidRPr="00E01080">
        <w:rPr>
          <w:rFonts w:ascii="Times New Roman" w:hAnsi="Times New Roman"/>
          <w:color w:val="000000"/>
          <w:sz w:val="28"/>
        </w:rPr>
        <w:t xml:space="preserve"> как часть </w:t>
      </w:r>
      <w:r w:rsidRPr="00E01080">
        <w:rPr>
          <w:rFonts w:ascii="Times New Roman" w:hAnsi="Times New Roman"/>
          <w:b/>
          <w:color w:val="000000"/>
          <w:sz w:val="28"/>
        </w:rPr>
        <w:t>коммуникативных универсальных учебных действий</w:t>
      </w:r>
      <w:r w:rsidRPr="00E01080">
        <w:rPr>
          <w:rFonts w:ascii="Times New Roman" w:hAnsi="Times New Roman"/>
          <w:color w:val="000000"/>
          <w:sz w:val="28"/>
        </w:rPr>
        <w:t>: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</w:t>
      </w:r>
      <w:r w:rsidRPr="00E01080">
        <w:rPr>
          <w:rFonts w:ascii="Times New Roman" w:hAnsi="Times New Roman"/>
          <w:b/>
          <w:color w:val="000000"/>
          <w:sz w:val="28"/>
        </w:rPr>
        <w:t>амоорганизации и самоконтроля</w:t>
      </w:r>
      <w:r w:rsidRPr="00E01080">
        <w:rPr>
          <w:rFonts w:ascii="Times New Roman" w:hAnsi="Times New Roman"/>
          <w:color w:val="000000"/>
          <w:sz w:val="28"/>
        </w:rPr>
        <w:t xml:space="preserve"> как часть регулятивных универсальных учебных действий: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lastRenderedPageBreak/>
        <w:t>понимать и принимать учебную задачу;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организовывать свою деятельность;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понимать предлагаемый план действий, действовать по плану;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прогнозировать необходимые действия для получения практического результата, планировать работу;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выполнять действия контроля и оценки;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воспринимать советы, оценку учителя и других обучающихся, стараться учитывать их в работе.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E01080">
        <w:rPr>
          <w:rFonts w:ascii="Times New Roman" w:hAnsi="Times New Roman"/>
          <w:b/>
          <w:color w:val="000000"/>
          <w:sz w:val="28"/>
        </w:rPr>
        <w:t>совместной деятельности</w:t>
      </w:r>
      <w:r w:rsidRPr="00E01080">
        <w:rPr>
          <w:rFonts w:ascii="Times New Roman" w:hAnsi="Times New Roman"/>
          <w:color w:val="000000"/>
          <w:sz w:val="28"/>
        </w:rPr>
        <w:t>: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212634" w:rsidRPr="00E01080" w:rsidRDefault="00212634">
      <w:pPr>
        <w:spacing w:after="0" w:line="264" w:lineRule="auto"/>
        <w:ind w:left="120"/>
      </w:pPr>
    </w:p>
    <w:p w:rsidR="00212634" w:rsidRPr="00E01080" w:rsidRDefault="00766FCD">
      <w:pPr>
        <w:spacing w:after="0" w:line="264" w:lineRule="auto"/>
        <w:ind w:left="120"/>
      </w:pPr>
      <w:r w:rsidRPr="00E01080">
        <w:rPr>
          <w:rFonts w:ascii="Times New Roman" w:hAnsi="Times New Roman"/>
          <w:b/>
          <w:color w:val="000000"/>
          <w:sz w:val="28"/>
        </w:rPr>
        <w:t>3 КЛАСС</w:t>
      </w:r>
    </w:p>
    <w:p w:rsidR="00212634" w:rsidRPr="00E01080" w:rsidRDefault="00212634">
      <w:pPr>
        <w:spacing w:after="0" w:line="96" w:lineRule="auto"/>
        <w:ind w:left="120"/>
      </w:pP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b/>
          <w:color w:val="000000"/>
          <w:sz w:val="28"/>
        </w:rPr>
        <w:t>Технологии, профессии и производства.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Непрерывность процесса </w:t>
      </w:r>
      <w:proofErr w:type="spellStart"/>
      <w:r w:rsidRPr="00E01080">
        <w:rPr>
          <w:rFonts w:ascii="Times New Roman" w:hAnsi="Times New Roman"/>
          <w:color w:val="000000"/>
          <w:sz w:val="28"/>
        </w:rPr>
        <w:t>деятельностного</w:t>
      </w:r>
      <w:proofErr w:type="spellEnd"/>
      <w:r w:rsidRPr="00E01080">
        <w:rPr>
          <w:rFonts w:ascii="Times New Roman" w:hAnsi="Times New Roman"/>
          <w:color w:val="000000"/>
          <w:sz w:val="28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E01080">
        <w:rPr>
          <w:rFonts w:ascii="Times New Roman" w:hAnsi="Times New Roman"/>
          <w:color w:val="000000"/>
          <w:sz w:val="28"/>
        </w:rPr>
        <w:t>используемым</w:t>
      </w:r>
      <w:proofErr w:type="gramEnd"/>
      <w:r w:rsidRPr="00E01080">
        <w:rPr>
          <w:rFonts w:ascii="Times New Roman" w:hAnsi="Times New Roman"/>
          <w:color w:val="000000"/>
          <w:sz w:val="28"/>
        </w:rPr>
        <w:t xml:space="preserve"> на уроках труда (технологии).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E01080">
        <w:rPr>
          <w:rFonts w:ascii="Times New Roman" w:hAnsi="Times New Roman"/>
          <w:color w:val="000000"/>
          <w:sz w:val="28"/>
        </w:rPr>
        <w:t>индивидуальные проекты</w:t>
      </w:r>
      <w:proofErr w:type="gramEnd"/>
      <w:r w:rsidRPr="00E01080">
        <w:rPr>
          <w:rFonts w:ascii="Times New Roman" w:hAnsi="Times New Roman"/>
          <w:color w:val="000000"/>
          <w:sz w:val="28"/>
        </w:rPr>
        <w:t xml:space="preserve"> в рамках изучаемой тематики. </w:t>
      </w:r>
      <w:r w:rsidRPr="00E01080">
        <w:rPr>
          <w:rFonts w:ascii="Times New Roman" w:hAnsi="Times New Roman"/>
          <w:color w:val="000000"/>
          <w:sz w:val="28"/>
        </w:rPr>
        <w:lastRenderedPageBreak/>
        <w:t>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b/>
          <w:color w:val="000000"/>
          <w:sz w:val="28"/>
        </w:rPr>
        <w:t>Технологии ручной обработки материалов.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Выполнение рицовки на картоне с помощью канцелярского ножа, выполнение отверстий шилом.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Использование дополнительных материалов. Комбинирование разных материалов в одном изделии.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b/>
          <w:color w:val="000000"/>
          <w:sz w:val="28"/>
        </w:rPr>
        <w:t>Конструирование и моделирование.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212634" w:rsidRPr="00E01080" w:rsidRDefault="00212634">
      <w:pPr>
        <w:spacing w:after="0" w:line="264" w:lineRule="auto"/>
        <w:ind w:left="120"/>
        <w:jc w:val="both"/>
      </w:pP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b/>
          <w:color w:val="000000"/>
          <w:sz w:val="28"/>
        </w:rPr>
        <w:t>ИКТ.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E01080">
        <w:rPr>
          <w:rFonts w:ascii="Times New Roman" w:hAnsi="Times New Roman"/>
          <w:color w:val="000000"/>
          <w:sz w:val="28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E01080">
        <w:rPr>
          <w:rFonts w:ascii="Times New Roman" w:hAnsi="Times New Roman"/>
          <w:color w:val="000000"/>
          <w:sz w:val="28"/>
        </w:rPr>
        <w:t>).</w:t>
      </w:r>
      <w:proofErr w:type="gramEnd"/>
      <w:r w:rsidRPr="00E01080">
        <w:rPr>
          <w:rFonts w:ascii="Times New Roman" w:hAnsi="Times New Roman"/>
          <w:color w:val="000000"/>
          <w:sz w:val="28"/>
        </w:rPr>
        <w:t xml:space="preserve"> Работа с текстовым редактором </w:t>
      </w:r>
      <w:proofErr w:type="spellStart"/>
      <w:r>
        <w:rPr>
          <w:rFonts w:ascii="Times New Roman" w:hAnsi="Times New Roman"/>
          <w:color w:val="000000"/>
          <w:sz w:val="28"/>
        </w:rPr>
        <w:t>Microsoft</w:t>
      </w:r>
      <w:proofErr w:type="spellEnd"/>
      <w:r w:rsidRPr="00E01080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Word</w:t>
      </w:r>
      <w:proofErr w:type="spellEnd"/>
      <w:r w:rsidRPr="00E01080">
        <w:rPr>
          <w:rFonts w:ascii="Times New Roman" w:hAnsi="Times New Roman"/>
          <w:color w:val="000000"/>
          <w:sz w:val="28"/>
        </w:rPr>
        <w:t xml:space="preserve"> или другим.</w:t>
      </w:r>
    </w:p>
    <w:p w:rsidR="00212634" w:rsidRPr="00E01080" w:rsidRDefault="00212634">
      <w:pPr>
        <w:spacing w:after="0" w:line="264" w:lineRule="auto"/>
        <w:ind w:left="120"/>
      </w:pPr>
    </w:p>
    <w:p w:rsidR="00212634" w:rsidRPr="00E01080" w:rsidRDefault="00766FCD">
      <w:pPr>
        <w:spacing w:after="0" w:line="264" w:lineRule="auto"/>
        <w:ind w:firstLine="600"/>
      </w:pPr>
      <w:r w:rsidRPr="00E01080">
        <w:rPr>
          <w:rFonts w:ascii="Times New Roman" w:hAnsi="Times New Roman"/>
          <w:b/>
          <w:color w:val="000000"/>
          <w:sz w:val="28"/>
        </w:rPr>
        <w:t>УНИВЕРСАЛЬНЫЕ УЧЕБНЫЕ ДЕЙСТВИЯ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E01080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</w:t>
      </w:r>
      <w:r w:rsidRPr="00E01080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E01080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E01080">
        <w:rPr>
          <w:rFonts w:ascii="Times New Roman" w:hAnsi="Times New Roman"/>
          <w:color w:val="000000"/>
          <w:sz w:val="28"/>
        </w:rPr>
        <w:t>);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осуществлять анализ предложенных образцов с выделением существенных и несущественных признаков;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lastRenderedPageBreak/>
        <w:t>определять способы доработки конструкций с учётом предложенных условий;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читать и воспроизводить простой чертёж (эскиз) развёртки изделия;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восстанавливать нарушенную последовательность выполнения изделия.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E01080"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 w:rsidRPr="00E01080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E01080">
        <w:rPr>
          <w:rFonts w:ascii="Times New Roman" w:hAnsi="Times New Roman"/>
          <w:b/>
          <w:color w:val="000000"/>
          <w:sz w:val="28"/>
        </w:rPr>
        <w:t>умения</w:t>
      </w:r>
      <w:r w:rsidRPr="00E01080">
        <w:rPr>
          <w:rFonts w:ascii="Times New Roman" w:hAnsi="Times New Roman"/>
          <w:color w:val="000000"/>
          <w:sz w:val="28"/>
        </w:rPr>
        <w:t xml:space="preserve"> </w:t>
      </w:r>
      <w:r w:rsidRPr="00E01080">
        <w:rPr>
          <w:rFonts w:ascii="Times New Roman" w:hAnsi="Times New Roman"/>
          <w:b/>
          <w:color w:val="000000"/>
          <w:sz w:val="28"/>
        </w:rPr>
        <w:t>общения</w:t>
      </w:r>
      <w:r w:rsidRPr="00E01080">
        <w:rPr>
          <w:rFonts w:ascii="Times New Roman" w:hAnsi="Times New Roman"/>
          <w:color w:val="000000"/>
          <w:sz w:val="28"/>
        </w:rPr>
        <w:t xml:space="preserve"> как часть коммуникативных универсальных учебных действий: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строить монологическое высказывание, владеть диалогической формой коммуникации;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описывать предметы рукотворного мира, оценивать их достоинства;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формулировать собственное мнение, аргументировать выбор вариантов и способов выполнения задания.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принимать и сохранять учебную задачу, осуществлять поиск сре</w:t>
      </w:r>
      <w:proofErr w:type="gramStart"/>
      <w:r w:rsidRPr="00E01080">
        <w:rPr>
          <w:rFonts w:ascii="Times New Roman" w:hAnsi="Times New Roman"/>
          <w:color w:val="000000"/>
          <w:sz w:val="28"/>
        </w:rPr>
        <w:t>дств дл</w:t>
      </w:r>
      <w:proofErr w:type="gramEnd"/>
      <w:r w:rsidRPr="00E01080">
        <w:rPr>
          <w:rFonts w:ascii="Times New Roman" w:hAnsi="Times New Roman"/>
          <w:color w:val="000000"/>
          <w:sz w:val="28"/>
        </w:rPr>
        <w:t>я её решения;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lastRenderedPageBreak/>
        <w:t xml:space="preserve">проявлять </w:t>
      </w:r>
      <w:proofErr w:type="gramStart"/>
      <w:r w:rsidRPr="00E01080">
        <w:rPr>
          <w:rFonts w:ascii="Times New Roman" w:hAnsi="Times New Roman"/>
          <w:color w:val="000000"/>
          <w:sz w:val="28"/>
        </w:rPr>
        <w:t>волевую</w:t>
      </w:r>
      <w:proofErr w:type="gramEnd"/>
      <w:r w:rsidRPr="00E01080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01080"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 w:rsidRPr="00E01080">
        <w:rPr>
          <w:rFonts w:ascii="Times New Roman" w:hAnsi="Times New Roman"/>
          <w:color w:val="000000"/>
          <w:sz w:val="28"/>
        </w:rPr>
        <w:t xml:space="preserve"> при выполнении задания.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совместной деятельности: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выбирать себе партнёров по совместной деятельности не только по симпатии, но и по деловым качествам;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выполнять роли лидера, подчинённого, соблюдать равноправие и дружелюбие;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осуществлять взаимопомощь, проявлять ответственность при выполнении своей части работы.</w:t>
      </w:r>
    </w:p>
    <w:p w:rsidR="00212634" w:rsidRPr="00E01080" w:rsidRDefault="00212634">
      <w:pPr>
        <w:spacing w:after="0" w:line="264" w:lineRule="auto"/>
        <w:ind w:left="120"/>
      </w:pPr>
    </w:p>
    <w:p w:rsidR="00212634" w:rsidRPr="00E01080" w:rsidRDefault="00766FCD">
      <w:pPr>
        <w:spacing w:after="0" w:line="264" w:lineRule="auto"/>
        <w:ind w:left="120"/>
      </w:pPr>
      <w:r w:rsidRPr="00E01080">
        <w:rPr>
          <w:rFonts w:ascii="Times New Roman" w:hAnsi="Times New Roman"/>
          <w:b/>
          <w:color w:val="000000"/>
          <w:sz w:val="28"/>
        </w:rPr>
        <w:t>4 КЛАСС</w:t>
      </w:r>
    </w:p>
    <w:p w:rsidR="00212634" w:rsidRPr="00E01080" w:rsidRDefault="00212634">
      <w:pPr>
        <w:spacing w:after="0" w:line="120" w:lineRule="auto"/>
        <w:ind w:left="120"/>
      </w:pP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b/>
          <w:color w:val="000000"/>
          <w:sz w:val="28"/>
        </w:rPr>
        <w:t>Технологии, профессии и производства.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Мир профессий. Профессии, связанные с опасностями (пожарные, космонавты, химики и другие).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Информационный мир, его место и влияние на </w:t>
      </w:r>
      <w:proofErr w:type="gramStart"/>
      <w:r w:rsidRPr="00E01080">
        <w:rPr>
          <w:rFonts w:ascii="Times New Roman" w:hAnsi="Times New Roman"/>
          <w:color w:val="000000"/>
          <w:sz w:val="28"/>
        </w:rPr>
        <w:t>жизнь</w:t>
      </w:r>
      <w:proofErr w:type="gramEnd"/>
      <w:r w:rsidRPr="00E01080">
        <w:rPr>
          <w:rFonts w:ascii="Times New Roman" w:hAnsi="Times New Roman"/>
          <w:color w:val="000000"/>
          <w:sz w:val="28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E01080">
        <w:rPr>
          <w:rFonts w:ascii="Times New Roman" w:hAnsi="Times New Roman"/>
          <w:color w:val="000000"/>
          <w:sz w:val="28"/>
        </w:rPr>
        <w:t>индивидуальные проекты</w:t>
      </w:r>
      <w:proofErr w:type="gramEnd"/>
      <w:r w:rsidRPr="00E01080">
        <w:rPr>
          <w:rFonts w:ascii="Times New Roman" w:hAnsi="Times New Roman"/>
          <w:color w:val="000000"/>
          <w:sz w:val="28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212634" w:rsidRPr="00E01080" w:rsidRDefault="00212634">
      <w:pPr>
        <w:spacing w:after="0" w:line="48" w:lineRule="auto"/>
        <w:ind w:left="120"/>
        <w:jc w:val="both"/>
      </w:pP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b/>
          <w:color w:val="000000"/>
          <w:sz w:val="28"/>
        </w:rPr>
        <w:t>Технологии ручной обработки материалов.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lastRenderedPageBreak/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Комбинированное использование разных материалов.</w:t>
      </w:r>
    </w:p>
    <w:p w:rsidR="00212634" w:rsidRPr="00E01080" w:rsidRDefault="00212634">
      <w:pPr>
        <w:spacing w:after="0" w:line="48" w:lineRule="auto"/>
        <w:ind w:left="120"/>
        <w:jc w:val="both"/>
      </w:pP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b/>
          <w:color w:val="000000"/>
          <w:sz w:val="28"/>
        </w:rPr>
        <w:t>Конструирование и моделирование.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Современные требования к техническим устройствам (</w:t>
      </w:r>
      <w:proofErr w:type="spellStart"/>
      <w:r w:rsidRPr="00E01080">
        <w:rPr>
          <w:rFonts w:ascii="Times New Roman" w:hAnsi="Times New Roman"/>
          <w:color w:val="000000"/>
          <w:sz w:val="28"/>
        </w:rPr>
        <w:t>экологичность</w:t>
      </w:r>
      <w:proofErr w:type="spellEnd"/>
      <w:r w:rsidRPr="00E01080">
        <w:rPr>
          <w:rFonts w:ascii="Times New Roman" w:hAnsi="Times New Roman"/>
          <w:color w:val="000000"/>
          <w:sz w:val="28"/>
        </w:rPr>
        <w:t>, безопасность, эргономичность и другие).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</w:t>
      </w:r>
      <w:r w:rsidRPr="00E01080">
        <w:rPr>
          <w:rFonts w:ascii="Times New Roman" w:hAnsi="Times New Roman"/>
          <w:color w:val="000000"/>
          <w:sz w:val="28"/>
        </w:rPr>
        <w:lastRenderedPageBreak/>
        <w:t>тестирование робота. Преобразование конструкции робота. Презентация робота.</w:t>
      </w:r>
    </w:p>
    <w:p w:rsidR="00212634" w:rsidRPr="00E01080" w:rsidRDefault="00212634">
      <w:pPr>
        <w:spacing w:after="0" w:line="264" w:lineRule="auto"/>
        <w:ind w:left="120"/>
        <w:jc w:val="both"/>
      </w:pP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b/>
          <w:color w:val="000000"/>
          <w:sz w:val="28"/>
        </w:rPr>
        <w:t>ИКТ.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Работа с доступной информацией в Интернете и на цифровых носителях информации.</w:t>
      </w:r>
    </w:p>
    <w:p w:rsidR="00212634" w:rsidRPr="00E01080" w:rsidRDefault="00766FCD">
      <w:pPr>
        <w:spacing w:after="0" w:line="264" w:lineRule="auto"/>
        <w:ind w:firstLine="600"/>
        <w:jc w:val="both"/>
      </w:pPr>
      <w:proofErr w:type="gramStart"/>
      <w:r w:rsidRPr="00E01080">
        <w:rPr>
          <w:rFonts w:ascii="Times New Roman" w:hAnsi="Times New Roman"/>
          <w:color w:val="000000"/>
          <w:sz w:val="28"/>
        </w:rPr>
        <w:t xml:space="preserve">Электронные и </w:t>
      </w:r>
      <w:proofErr w:type="spellStart"/>
      <w:r w:rsidRPr="00E01080">
        <w:rPr>
          <w:rFonts w:ascii="Times New Roman" w:hAnsi="Times New Roman"/>
          <w:color w:val="000000"/>
          <w:sz w:val="28"/>
        </w:rPr>
        <w:t>медиаресурсы</w:t>
      </w:r>
      <w:proofErr w:type="spellEnd"/>
      <w:r w:rsidRPr="00E01080">
        <w:rPr>
          <w:rFonts w:ascii="Times New Roman" w:hAnsi="Times New Roman"/>
          <w:color w:val="000000"/>
          <w:sz w:val="28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E01080">
        <w:rPr>
          <w:rFonts w:ascii="Times New Roman" w:hAnsi="Times New Roman"/>
          <w:color w:val="000000"/>
          <w:sz w:val="28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PowerPoint</w:t>
      </w:r>
      <w:proofErr w:type="spellEnd"/>
      <w:r w:rsidRPr="00E01080">
        <w:rPr>
          <w:rFonts w:ascii="Times New Roman" w:hAnsi="Times New Roman"/>
          <w:color w:val="000000"/>
          <w:sz w:val="28"/>
        </w:rPr>
        <w:t xml:space="preserve"> или другой.</w:t>
      </w:r>
    </w:p>
    <w:p w:rsidR="00212634" w:rsidRPr="00E01080" w:rsidRDefault="00212634">
      <w:pPr>
        <w:spacing w:after="0" w:line="264" w:lineRule="auto"/>
        <w:ind w:left="120"/>
      </w:pPr>
    </w:p>
    <w:p w:rsidR="00212634" w:rsidRPr="00E01080" w:rsidRDefault="00766FCD">
      <w:pPr>
        <w:spacing w:after="0" w:line="264" w:lineRule="auto"/>
        <w:ind w:firstLine="600"/>
      </w:pPr>
      <w:r w:rsidRPr="00E01080">
        <w:rPr>
          <w:rFonts w:ascii="Times New Roman" w:hAnsi="Times New Roman"/>
          <w:b/>
          <w:color w:val="000000"/>
          <w:sz w:val="28"/>
        </w:rPr>
        <w:t>УНИВЕРСАЛЬНЫЕ УЧЕБНЫЕ ДЕЙСТВИЯ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E01080">
        <w:rPr>
          <w:rFonts w:ascii="Times New Roman" w:hAnsi="Times New Roman"/>
          <w:b/>
          <w:color w:val="000000"/>
          <w:sz w:val="28"/>
        </w:rPr>
        <w:t xml:space="preserve">базовые логические и исследовательские действия </w:t>
      </w:r>
      <w:r w:rsidRPr="00E01080">
        <w:rPr>
          <w:rFonts w:ascii="Times New Roman" w:hAnsi="Times New Roman"/>
          <w:color w:val="000000"/>
          <w:sz w:val="28"/>
        </w:rPr>
        <w:t>как часть познавательных универсальных учебных действий: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E01080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E01080">
        <w:rPr>
          <w:rFonts w:ascii="Times New Roman" w:hAnsi="Times New Roman"/>
          <w:color w:val="000000"/>
          <w:sz w:val="28"/>
        </w:rPr>
        <w:t>);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анализировать конструкции предложенных образцов изделий;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решать простые задачи на преобразование конструкции;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выполнять работу в соответствии с инструкцией, устной или письменной;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lastRenderedPageBreak/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E01080"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 w:rsidRPr="00E01080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осуществлять поиск дополнительной информации по тематике творческих и проектных работ;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использовать рисунки из ресурса компьютера в оформлении изделий и </w:t>
      </w:r>
      <w:proofErr w:type="gramStart"/>
      <w:r w:rsidRPr="00E01080">
        <w:rPr>
          <w:rFonts w:ascii="Times New Roman" w:hAnsi="Times New Roman"/>
          <w:color w:val="000000"/>
          <w:sz w:val="28"/>
        </w:rPr>
        <w:t>другое</w:t>
      </w:r>
      <w:proofErr w:type="gramEnd"/>
      <w:r w:rsidRPr="00E01080">
        <w:rPr>
          <w:rFonts w:ascii="Times New Roman" w:hAnsi="Times New Roman"/>
          <w:color w:val="000000"/>
          <w:sz w:val="28"/>
        </w:rPr>
        <w:t>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E01080">
        <w:rPr>
          <w:rFonts w:ascii="Times New Roman" w:hAnsi="Times New Roman"/>
          <w:b/>
          <w:color w:val="000000"/>
          <w:sz w:val="28"/>
        </w:rPr>
        <w:t>умения общения</w:t>
      </w:r>
      <w:r w:rsidRPr="00E01080">
        <w:rPr>
          <w:rFonts w:ascii="Times New Roman" w:hAnsi="Times New Roman"/>
          <w:color w:val="000000"/>
          <w:sz w:val="28"/>
        </w:rPr>
        <w:t xml:space="preserve"> как часть коммуникативных универсальных учебных действий: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описывать факты из истории развития ремёсел на Руси и в России, </w:t>
      </w:r>
      <w:proofErr w:type="gramStart"/>
      <w:r w:rsidRPr="00E01080">
        <w:rPr>
          <w:rFonts w:ascii="Times New Roman" w:hAnsi="Times New Roman"/>
          <w:color w:val="000000"/>
          <w:sz w:val="28"/>
        </w:rPr>
        <w:t>высказывать своё отношение</w:t>
      </w:r>
      <w:proofErr w:type="gramEnd"/>
      <w:r w:rsidRPr="00E01080">
        <w:rPr>
          <w:rFonts w:ascii="Times New Roman" w:hAnsi="Times New Roman"/>
          <w:color w:val="000000"/>
          <w:sz w:val="28"/>
        </w:rPr>
        <w:t xml:space="preserve"> к предметам декоративно-прикладного искусства разных народов Российской Федерации;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создавать тексты-рассуждения: раскрывать последовательность операций при работе с разными материалами;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понимать и принимать учебную задачу, самостоятельно определять цели учебно-познавательной деятельности;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lastRenderedPageBreak/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проявлять </w:t>
      </w:r>
      <w:proofErr w:type="gramStart"/>
      <w:r w:rsidRPr="00E01080">
        <w:rPr>
          <w:rFonts w:ascii="Times New Roman" w:hAnsi="Times New Roman"/>
          <w:color w:val="000000"/>
          <w:sz w:val="28"/>
        </w:rPr>
        <w:t>волевую</w:t>
      </w:r>
      <w:proofErr w:type="gramEnd"/>
      <w:r w:rsidRPr="00E01080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01080"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 w:rsidRPr="00E01080">
        <w:rPr>
          <w:rFonts w:ascii="Times New Roman" w:hAnsi="Times New Roman"/>
          <w:color w:val="000000"/>
          <w:sz w:val="28"/>
        </w:rPr>
        <w:t xml:space="preserve"> при выполнении задания.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совместной деятельности: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212634" w:rsidRPr="00E01080" w:rsidRDefault="00212634">
      <w:pPr>
        <w:sectPr w:rsidR="00212634" w:rsidRPr="00E01080">
          <w:pgSz w:w="11906" w:h="16383"/>
          <w:pgMar w:top="1134" w:right="850" w:bottom="1134" w:left="1701" w:header="720" w:footer="720" w:gutter="0"/>
          <w:cols w:space="720"/>
        </w:sectPr>
      </w:pPr>
    </w:p>
    <w:p w:rsidR="00212634" w:rsidRPr="00E01080" w:rsidRDefault="00766FCD">
      <w:pPr>
        <w:spacing w:after="0"/>
        <w:ind w:left="120"/>
        <w:jc w:val="both"/>
      </w:pPr>
      <w:bookmarkStart w:id="8" w:name="block-40260225"/>
      <w:bookmarkEnd w:id="7"/>
      <w:r w:rsidRPr="00E01080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212634" w:rsidRPr="00E01080" w:rsidRDefault="00212634">
      <w:pPr>
        <w:spacing w:after="0"/>
        <w:ind w:left="120"/>
      </w:pPr>
      <w:bookmarkStart w:id="9" w:name="_Toc143620888"/>
      <w:bookmarkEnd w:id="9"/>
    </w:p>
    <w:p w:rsidR="00212634" w:rsidRPr="00E01080" w:rsidRDefault="00212634">
      <w:pPr>
        <w:spacing w:after="0" w:line="168" w:lineRule="auto"/>
        <w:ind w:left="120"/>
      </w:pPr>
    </w:p>
    <w:p w:rsidR="00212634" w:rsidRPr="00E01080" w:rsidRDefault="00766FCD">
      <w:pPr>
        <w:spacing w:after="0"/>
        <w:ind w:left="120"/>
      </w:pPr>
      <w:r w:rsidRPr="00E01080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E01080">
        <w:rPr>
          <w:rFonts w:ascii="Times New Roman" w:hAnsi="Times New Roman"/>
          <w:color w:val="000000"/>
          <w:sz w:val="28"/>
        </w:rPr>
        <w:t>у</w:t>
      </w:r>
      <w:proofErr w:type="gramEnd"/>
      <w:r w:rsidRPr="00E01080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проявление </w:t>
      </w:r>
      <w:proofErr w:type="gramStart"/>
      <w:r w:rsidRPr="00E01080">
        <w:rPr>
          <w:rFonts w:ascii="Times New Roman" w:hAnsi="Times New Roman"/>
          <w:color w:val="000000"/>
          <w:sz w:val="28"/>
        </w:rPr>
        <w:t>устойчивых</w:t>
      </w:r>
      <w:proofErr w:type="gramEnd"/>
      <w:r w:rsidRPr="00E01080">
        <w:rPr>
          <w:rFonts w:ascii="Times New Roman" w:hAnsi="Times New Roman"/>
          <w:color w:val="000000"/>
          <w:sz w:val="28"/>
        </w:rPr>
        <w:t xml:space="preserve"> волевых качества и способность к </w:t>
      </w:r>
      <w:proofErr w:type="spellStart"/>
      <w:r w:rsidRPr="00E01080">
        <w:rPr>
          <w:rFonts w:ascii="Times New Roman" w:hAnsi="Times New Roman"/>
          <w:color w:val="000000"/>
          <w:sz w:val="28"/>
        </w:rPr>
        <w:t>саморегуляции</w:t>
      </w:r>
      <w:proofErr w:type="spellEnd"/>
      <w:r w:rsidRPr="00E01080">
        <w:rPr>
          <w:rFonts w:ascii="Times New Roman" w:hAnsi="Times New Roman"/>
          <w:color w:val="000000"/>
          <w:sz w:val="28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212634" w:rsidRPr="00E01080" w:rsidRDefault="00212634">
      <w:pPr>
        <w:spacing w:after="0"/>
        <w:ind w:left="120"/>
      </w:pPr>
      <w:bookmarkStart w:id="10" w:name="_Toc143620889"/>
      <w:bookmarkEnd w:id="10"/>
    </w:p>
    <w:p w:rsidR="00212634" w:rsidRPr="00E01080" w:rsidRDefault="00212634">
      <w:pPr>
        <w:spacing w:after="0" w:line="192" w:lineRule="auto"/>
        <w:ind w:left="120"/>
      </w:pPr>
    </w:p>
    <w:p w:rsidR="00212634" w:rsidRPr="00E01080" w:rsidRDefault="00766FCD">
      <w:pPr>
        <w:spacing w:after="0"/>
        <w:ind w:left="120"/>
      </w:pPr>
      <w:r w:rsidRPr="00E01080">
        <w:rPr>
          <w:rFonts w:ascii="Times New Roman" w:hAnsi="Times New Roman"/>
          <w:b/>
          <w:color w:val="000000"/>
          <w:sz w:val="28"/>
        </w:rPr>
        <w:lastRenderedPageBreak/>
        <w:t>МЕТАПРЕДМЕТНЫЕ РЕЗУЛЬТАТЫ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E01080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</w:t>
      </w:r>
      <w:r w:rsidRPr="00E01080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E01080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E01080">
        <w:rPr>
          <w:rFonts w:ascii="Times New Roman" w:hAnsi="Times New Roman"/>
          <w:color w:val="000000"/>
          <w:sz w:val="28"/>
        </w:rPr>
        <w:t>), использовать изученную терминологию в своих устных и письменных высказываниях;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сравнивать группы объектов (изделий), выделять в них общее и различия;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У обучающегося будут сформированы </w:t>
      </w:r>
      <w:r w:rsidRPr="00E01080"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 w:rsidRPr="00E01080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У обучающегося будут сформированы </w:t>
      </w:r>
      <w:r w:rsidRPr="00E01080">
        <w:rPr>
          <w:rFonts w:ascii="Times New Roman" w:hAnsi="Times New Roman"/>
          <w:b/>
          <w:color w:val="000000"/>
          <w:sz w:val="28"/>
        </w:rPr>
        <w:t xml:space="preserve">умения общения </w:t>
      </w:r>
      <w:r w:rsidRPr="00E01080">
        <w:rPr>
          <w:rFonts w:ascii="Times New Roman" w:hAnsi="Times New Roman"/>
          <w:color w:val="000000"/>
          <w:sz w:val="28"/>
        </w:rPr>
        <w:t>как часть коммуникативных универсальных учебных действий: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объяснять последовательность совершаемых действий при создании изделия.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E01080">
        <w:rPr>
          <w:rFonts w:ascii="Times New Roman" w:hAnsi="Times New Roman"/>
          <w:b/>
          <w:color w:val="000000"/>
          <w:sz w:val="28"/>
        </w:rPr>
        <w:t>умения самоорганизации и самоконтроля</w:t>
      </w:r>
      <w:r w:rsidRPr="00E01080">
        <w:rPr>
          <w:rFonts w:ascii="Times New Roman" w:hAnsi="Times New Roman"/>
          <w:color w:val="000000"/>
          <w:sz w:val="28"/>
        </w:rPr>
        <w:t xml:space="preserve"> как часть регулятивных универсальных учебных действий: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выполнять правила безопасности труда при выполнении работы;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планировать работу, соотносить свои действия с поставленной целью;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проявлять </w:t>
      </w:r>
      <w:proofErr w:type="gramStart"/>
      <w:r w:rsidRPr="00E01080">
        <w:rPr>
          <w:rFonts w:ascii="Times New Roman" w:hAnsi="Times New Roman"/>
          <w:color w:val="000000"/>
          <w:sz w:val="28"/>
        </w:rPr>
        <w:t>волевую</w:t>
      </w:r>
      <w:proofErr w:type="gramEnd"/>
      <w:r w:rsidRPr="00E01080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01080"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 w:rsidRPr="00E01080">
        <w:rPr>
          <w:rFonts w:ascii="Times New Roman" w:hAnsi="Times New Roman"/>
          <w:color w:val="000000"/>
          <w:sz w:val="28"/>
        </w:rPr>
        <w:t xml:space="preserve"> при выполнении работы.</w:t>
      </w:r>
    </w:p>
    <w:p w:rsidR="00212634" w:rsidRPr="00E01080" w:rsidRDefault="00212634">
      <w:pPr>
        <w:spacing w:after="0" w:line="48" w:lineRule="auto"/>
        <w:ind w:left="120"/>
        <w:jc w:val="both"/>
      </w:pP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У обучающегося будут сформированы </w:t>
      </w:r>
      <w:r w:rsidRPr="00E01080">
        <w:rPr>
          <w:rFonts w:ascii="Times New Roman" w:hAnsi="Times New Roman"/>
          <w:b/>
          <w:color w:val="000000"/>
          <w:sz w:val="28"/>
        </w:rPr>
        <w:t>умения совместной деятельности</w:t>
      </w:r>
      <w:r w:rsidRPr="00E01080">
        <w:rPr>
          <w:rFonts w:ascii="Times New Roman" w:hAnsi="Times New Roman"/>
          <w:color w:val="000000"/>
          <w:sz w:val="28"/>
        </w:rPr>
        <w:t>: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212634" w:rsidRPr="00E01080" w:rsidRDefault="00212634">
      <w:pPr>
        <w:spacing w:after="0" w:line="264" w:lineRule="auto"/>
        <w:ind w:left="120"/>
      </w:pPr>
      <w:bookmarkStart w:id="11" w:name="_Toc134720971"/>
      <w:bookmarkEnd w:id="11"/>
    </w:p>
    <w:p w:rsidR="00212634" w:rsidRPr="00E01080" w:rsidRDefault="00212634">
      <w:pPr>
        <w:spacing w:after="0" w:line="264" w:lineRule="auto"/>
        <w:ind w:left="120"/>
      </w:pPr>
    </w:p>
    <w:p w:rsidR="00212634" w:rsidRPr="00E01080" w:rsidRDefault="00766FCD">
      <w:pPr>
        <w:spacing w:after="0" w:line="264" w:lineRule="auto"/>
        <w:ind w:left="120"/>
      </w:pPr>
      <w:r w:rsidRPr="00E01080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212634" w:rsidRPr="00E01080" w:rsidRDefault="00212634">
      <w:pPr>
        <w:spacing w:after="0" w:line="48" w:lineRule="auto"/>
        <w:ind w:left="120"/>
      </w:pP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E01080">
        <w:rPr>
          <w:rFonts w:ascii="Times New Roman" w:hAnsi="Times New Roman"/>
          <w:b/>
          <w:color w:val="000000"/>
          <w:sz w:val="28"/>
        </w:rPr>
        <w:t>1 классе</w:t>
      </w:r>
      <w:r w:rsidRPr="00E01080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E01080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E01080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труду (технологии):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применять правила безопасной работы ножницами, иглой и аккуратной работы с клеем;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212634" w:rsidRPr="00E01080" w:rsidRDefault="00766FCD">
      <w:pPr>
        <w:spacing w:after="0" w:line="264" w:lineRule="auto"/>
        <w:ind w:firstLine="600"/>
        <w:jc w:val="both"/>
      </w:pPr>
      <w:proofErr w:type="gramStart"/>
      <w:r w:rsidRPr="00E01080">
        <w:rPr>
          <w:rFonts w:ascii="Times New Roman" w:hAnsi="Times New Roman"/>
          <w:color w:val="000000"/>
          <w:sz w:val="28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E01080">
        <w:rPr>
          <w:rFonts w:ascii="Times New Roman" w:hAnsi="Times New Roman"/>
          <w:color w:val="000000"/>
          <w:sz w:val="28"/>
        </w:rPr>
        <w:t>сминание</w:t>
      </w:r>
      <w:proofErr w:type="spellEnd"/>
      <w:r w:rsidRPr="00E01080">
        <w:rPr>
          <w:rFonts w:ascii="Times New Roman" w:hAnsi="Times New Roman"/>
          <w:color w:val="000000"/>
          <w:sz w:val="28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оформлять изделия строчкой прямого стежка;</w:t>
      </w:r>
    </w:p>
    <w:p w:rsidR="00212634" w:rsidRPr="00E01080" w:rsidRDefault="00766FCD">
      <w:pPr>
        <w:spacing w:after="0" w:line="264" w:lineRule="auto"/>
        <w:ind w:firstLine="600"/>
        <w:jc w:val="both"/>
      </w:pPr>
      <w:proofErr w:type="gramStart"/>
      <w:r w:rsidRPr="00E01080">
        <w:rPr>
          <w:rFonts w:ascii="Times New Roman" w:hAnsi="Times New Roman"/>
          <w:color w:val="000000"/>
          <w:sz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выполнять задания с опорой на готовый план;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lastRenderedPageBreak/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212634" w:rsidRPr="00E01080" w:rsidRDefault="00766FCD">
      <w:pPr>
        <w:spacing w:after="0" w:line="264" w:lineRule="auto"/>
        <w:ind w:firstLine="600"/>
        <w:jc w:val="both"/>
      </w:pPr>
      <w:proofErr w:type="gramStart"/>
      <w:r w:rsidRPr="00E01080">
        <w:rPr>
          <w:rFonts w:ascii="Times New Roman" w:hAnsi="Times New Roman"/>
          <w:color w:val="000000"/>
          <w:sz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212634" w:rsidRPr="00E01080" w:rsidRDefault="00766FCD">
      <w:pPr>
        <w:spacing w:after="0" w:line="264" w:lineRule="auto"/>
        <w:ind w:firstLine="600"/>
        <w:jc w:val="both"/>
      </w:pPr>
      <w:proofErr w:type="gramStart"/>
      <w:r w:rsidRPr="00E01080">
        <w:rPr>
          <w:rFonts w:ascii="Times New Roman" w:hAnsi="Times New Roman"/>
          <w:color w:val="000000"/>
          <w:sz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различать материалы и инструменты по их назначению;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212634" w:rsidRPr="00E01080" w:rsidRDefault="00766FCD">
      <w:pPr>
        <w:spacing w:after="0" w:line="264" w:lineRule="auto"/>
        <w:ind w:firstLine="600"/>
        <w:jc w:val="both"/>
      </w:pPr>
      <w:proofErr w:type="gramStart"/>
      <w:r w:rsidRPr="00E01080">
        <w:rPr>
          <w:rFonts w:ascii="Times New Roman" w:hAnsi="Times New Roman"/>
          <w:color w:val="000000"/>
          <w:sz w:val="28"/>
        </w:rPr>
        <w:t xml:space="preserve"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E01080">
        <w:rPr>
          <w:rFonts w:ascii="Times New Roman" w:hAnsi="Times New Roman"/>
          <w:color w:val="000000"/>
          <w:sz w:val="28"/>
        </w:rPr>
        <w:t>сминанием</w:t>
      </w:r>
      <w:proofErr w:type="spellEnd"/>
      <w:r w:rsidRPr="00E01080">
        <w:rPr>
          <w:rFonts w:ascii="Times New Roman" w:hAnsi="Times New Roman"/>
          <w:color w:val="000000"/>
          <w:sz w:val="28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E01080">
        <w:rPr>
          <w:rFonts w:ascii="Times New Roman" w:hAnsi="Times New Roman"/>
          <w:color w:val="000000"/>
          <w:sz w:val="28"/>
        </w:rPr>
        <w:t xml:space="preserve"> раскрашиванием, аппликацией, строчкой прямого стежка;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использовать для сушки плоских изделий пресс;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различать разборные и неразборные конструкции несложных изделий;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осуществлять элементарное сотрудничество, участвовать в коллективных работах под руководством учителя;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выполнять несложные коллективные работы проектного характера;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называть профессии, связанные с изучаемыми материалами и производствами, их социальное значение.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E01080">
        <w:rPr>
          <w:rFonts w:ascii="Times New Roman" w:hAnsi="Times New Roman"/>
          <w:b/>
          <w:color w:val="000000"/>
          <w:sz w:val="28"/>
        </w:rPr>
        <w:t>2 классе</w:t>
      </w:r>
      <w:r w:rsidRPr="00E01080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E01080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E01080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труду (технологии):</w:t>
      </w:r>
    </w:p>
    <w:p w:rsidR="00212634" w:rsidRPr="00E01080" w:rsidRDefault="00766FCD">
      <w:pPr>
        <w:spacing w:after="0" w:line="264" w:lineRule="auto"/>
        <w:ind w:firstLine="600"/>
        <w:jc w:val="both"/>
      </w:pPr>
      <w:proofErr w:type="gramStart"/>
      <w:r w:rsidRPr="00E01080">
        <w:rPr>
          <w:rFonts w:ascii="Times New Roman" w:hAnsi="Times New Roman"/>
          <w:color w:val="000000"/>
          <w:sz w:val="28"/>
        </w:rPr>
        <w:t xml:space="preserve">понимать смысл понятий «инструкционная» («технологическая») карта, «чертёж», «эскиз», «линии чертежа», «развёртка», «макет», «модель», </w:t>
      </w:r>
      <w:r w:rsidRPr="00E01080">
        <w:rPr>
          <w:rFonts w:ascii="Times New Roman" w:hAnsi="Times New Roman"/>
          <w:color w:val="000000"/>
          <w:sz w:val="28"/>
        </w:rPr>
        <w:lastRenderedPageBreak/>
        <w:t>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выполнять задания по самостоятельно составленному плану;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выполнять </w:t>
      </w:r>
      <w:proofErr w:type="spellStart"/>
      <w:r w:rsidRPr="00E01080">
        <w:rPr>
          <w:rFonts w:ascii="Times New Roman" w:hAnsi="Times New Roman"/>
          <w:color w:val="000000"/>
          <w:sz w:val="28"/>
        </w:rPr>
        <w:t>биговку</w:t>
      </w:r>
      <w:proofErr w:type="spellEnd"/>
      <w:r w:rsidRPr="00E01080">
        <w:rPr>
          <w:rFonts w:ascii="Times New Roman" w:hAnsi="Times New Roman"/>
          <w:color w:val="000000"/>
          <w:sz w:val="28"/>
        </w:rPr>
        <w:t>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оформлять изделия и соединять детали освоенными ручными строчками;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отличать макет от модели, строить трёхмерный макет из готовой развёртки;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конструировать и моделировать изделия из различных материалов по модели, простейшему чертежу или эскизу;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lastRenderedPageBreak/>
        <w:t>решать несложные конструкторско-технологические задачи;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делать выбор, какое мнение принять – своё или другое, высказанное в ходе обсуждения;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выполнять работу в малых группах, осуществлять сотрудничество;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знать профессии людей, работающих в сфере обслуживания.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E01080">
        <w:rPr>
          <w:rFonts w:ascii="Times New Roman" w:hAnsi="Times New Roman"/>
          <w:b/>
          <w:color w:val="000000"/>
          <w:sz w:val="28"/>
        </w:rPr>
        <w:t>3 классе</w:t>
      </w:r>
      <w:r w:rsidRPr="00E01080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E01080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E01080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труду (технологии):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понимать смысл понятий «чертёж развёртки», «канцелярский нож», «шило», «искусственный материал»;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узнавать и называть линии чертежа (осевая и центровая);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безопасно пользоваться канцелярским ножом, шилом;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выполнять рицовку;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выполнять соединение деталей и отделку изделия освоенными ручными строчками;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lastRenderedPageBreak/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изменять конструкцию изделия по заданным условиям;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выбирать способ соединения и соединительный материал в зависимости от требований конструкции;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выполнять основные правила безопасной работы на компьютере;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E01080">
        <w:rPr>
          <w:rFonts w:ascii="Times New Roman" w:hAnsi="Times New Roman"/>
          <w:b/>
          <w:color w:val="000000"/>
          <w:sz w:val="28"/>
        </w:rPr>
        <w:t>4 классе</w:t>
      </w:r>
      <w:r w:rsidRPr="00E01080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E01080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E01080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труду (технологии):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lastRenderedPageBreak/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 xml:space="preserve">работать с доступной информацией, работать в программах </w:t>
      </w:r>
      <w:proofErr w:type="spellStart"/>
      <w:r>
        <w:rPr>
          <w:rFonts w:ascii="Times New Roman" w:hAnsi="Times New Roman"/>
          <w:color w:val="000000"/>
          <w:sz w:val="28"/>
        </w:rPr>
        <w:t>Word</w:t>
      </w:r>
      <w:proofErr w:type="spellEnd"/>
      <w:r w:rsidRPr="00E01080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PowerPoint</w:t>
      </w:r>
      <w:proofErr w:type="spellEnd"/>
      <w:r w:rsidRPr="00E01080">
        <w:rPr>
          <w:rFonts w:ascii="Times New Roman" w:hAnsi="Times New Roman"/>
          <w:color w:val="000000"/>
          <w:sz w:val="28"/>
        </w:rPr>
        <w:t>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212634" w:rsidRPr="00E01080" w:rsidRDefault="00766FCD">
      <w:pPr>
        <w:spacing w:after="0" w:line="264" w:lineRule="auto"/>
        <w:ind w:firstLine="600"/>
        <w:jc w:val="both"/>
      </w:pPr>
      <w:r w:rsidRPr="00E01080">
        <w:rPr>
          <w:rFonts w:ascii="Times New Roman" w:hAnsi="Times New Roman"/>
          <w:color w:val="000000"/>
          <w:sz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212634" w:rsidRPr="00E01080" w:rsidRDefault="00212634">
      <w:pPr>
        <w:sectPr w:rsidR="00212634" w:rsidRPr="00E01080">
          <w:pgSz w:w="11906" w:h="16383"/>
          <w:pgMar w:top="1134" w:right="850" w:bottom="1134" w:left="1701" w:header="720" w:footer="720" w:gutter="0"/>
          <w:cols w:space="720"/>
        </w:sectPr>
      </w:pPr>
    </w:p>
    <w:p w:rsidR="00212634" w:rsidRDefault="00766FCD">
      <w:pPr>
        <w:spacing w:after="0"/>
        <w:ind w:left="120"/>
      </w:pPr>
      <w:bookmarkStart w:id="12" w:name="block-40260221"/>
      <w:bookmarkEnd w:id="8"/>
      <w:r w:rsidRPr="00E01080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12634" w:rsidRDefault="00766F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212634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4" w:rsidRDefault="002126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4" w:rsidRDefault="00212634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4" w:rsidRDefault="002126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4" w:rsidRDefault="00212634"/>
        </w:tc>
      </w:tr>
      <w:tr w:rsidR="00212634" w:rsidRPr="00E0108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12634" w:rsidRPr="00E01080" w:rsidRDefault="00766FCD">
            <w:pPr>
              <w:spacing w:after="0"/>
              <w:ind w:left="135"/>
            </w:pPr>
            <w:r w:rsidRPr="00E01080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E010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1080"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</w:t>
            </w:r>
          </w:p>
        </w:tc>
      </w:tr>
      <w:tr w:rsidR="00212634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12634" w:rsidRPr="00E01080" w:rsidRDefault="00766FCD">
            <w:pPr>
              <w:spacing w:after="0"/>
              <w:ind w:left="135"/>
            </w:pPr>
            <w:r w:rsidRPr="00E01080">
              <w:rPr>
                <w:rFonts w:ascii="Times New Roman" w:hAnsi="Times New Roman"/>
                <w:color w:val="000000"/>
                <w:sz w:val="24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 w:rsidRPr="00E010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12634" w:rsidRDefault="00212634"/>
        </w:tc>
      </w:tr>
      <w:tr w:rsidR="0021263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 w:rsidRPr="00E01080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E010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1080">
              <w:rPr>
                <w:rFonts w:ascii="Times New Roman" w:hAnsi="Times New Roman"/>
                <w:b/>
                <w:color w:val="000000"/>
                <w:sz w:val="24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212634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материалы. Свойства. Технологии обработки. 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Пластические массы. Свойства. Технология обработки. Получение различных форм деталей изделия из пластилина.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Ножницы – режущий инструмент. Резание бумаги и тонкого картона ножницами. 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тканях и нитках.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Варианты строчки прямого стежка (перевивы). 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12634" w:rsidRDefault="00212634"/>
        </w:tc>
      </w:tr>
      <w:tr w:rsidR="002126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4" w:rsidRDefault="00212634"/>
        </w:tc>
      </w:tr>
    </w:tbl>
    <w:p w:rsidR="00212634" w:rsidRDefault="00212634">
      <w:pPr>
        <w:sectPr w:rsidR="002126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2634" w:rsidRDefault="00766F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212634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4" w:rsidRDefault="002126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4" w:rsidRDefault="00212634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4" w:rsidRDefault="002126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4" w:rsidRDefault="00212634"/>
        </w:tc>
      </w:tr>
      <w:tr w:rsidR="0021263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производства.</w:t>
            </w:r>
          </w:p>
        </w:tc>
      </w:tr>
      <w:tr w:rsidR="00212634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(композиция, цвет, форма, размер, тон, светотень, симметрия) в работах мастеров.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Мир профессий. Мастера и их 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12634" w:rsidRDefault="00212634"/>
        </w:tc>
      </w:tr>
      <w:tr w:rsidR="0021263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ручной обработки материалов. Конструирование и моделирование.</w:t>
            </w:r>
          </w:p>
        </w:tc>
      </w:tr>
      <w:tr w:rsidR="00212634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Циркуль – чертежный (контрольно-измерительный) инструмент. Разметка 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и неподвижное соединение деталей. 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Машины на службе у человека.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12634" w:rsidRDefault="00212634"/>
        </w:tc>
      </w:tr>
      <w:tr w:rsidR="0021263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Итоговый контроль за год</w:t>
            </w:r>
          </w:p>
        </w:tc>
      </w:tr>
      <w:tr w:rsidR="00212634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12634" w:rsidRDefault="00212634"/>
        </w:tc>
      </w:tr>
      <w:tr w:rsidR="002126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4" w:rsidRDefault="00212634"/>
        </w:tc>
      </w:tr>
    </w:tbl>
    <w:p w:rsidR="00212634" w:rsidRDefault="00212634">
      <w:pPr>
        <w:sectPr w:rsidR="002126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2634" w:rsidRDefault="00766F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212634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4" w:rsidRDefault="002126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4" w:rsidRDefault="00212634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4" w:rsidRDefault="002126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4" w:rsidRDefault="00212634"/>
        </w:tc>
      </w:tr>
      <w:tr w:rsidR="0021263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производства.</w:t>
            </w:r>
          </w:p>
        </w:tc>
      </w:tr>
      <w:tr w:rsidR="0021263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12634" w:rsidRDefault="00212634"/>
        </w:tc>
      </w:tr>
      <w:tr w:rsidR="0021263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21263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12634" w:rsidRDefault="00212634"/>
        </w:tc>
      </w:tr>
      <w:tr w:rsidR="0021263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ручной обработки материалов</w:t>
            </w:r>
          </w:p>
        </w:tc>
      </w:tr>
      <w:tr w:rsidR="0021263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ехнология обработки пластических масс, креповой бумаги, фольги).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Архитектура и строительство.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Гофрокартон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Его строение свойства, сферы использования.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производства и профессии (история швейной машины или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другое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).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12634" w:rsidRDefault="00212634"/>
        </w:tc>
      </w:tr>
      <w:tr w:rsidR="0021263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21263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изделий из разных материалов, в том числе наборов «Конструктор» по заданным условиям.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12634" w:rsidRDefault="00212634"/>
        </w:tc>
      </w:tr>
      <w:tr w:rsidR="0021263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Итоговый контроль за год</w:t>
            </w:r>
          </w:p>
        </w:tc>
      </w:tr>
      <w:tr w:rsidR="0021263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12634" w:rsidRDefault="00212634"/>
        </w:tc>
      </w:tr>
      <w:tr w:rsidR="002126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4" w:rsidRDefault="00212634"/>
        </w:tc>
      </w:tr>
    </w:tbl>
    <w:p w:rsidR="00212634" w:rsidRDefault="00212634">
      <w:pPr>
        <w:sectPr w:rsidR="002126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2634" w:rsidRDefault="00766F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212634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4" w:rsidRDefault="002126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4" w:rsidRDefault="00212634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4" w:rsidRDefault="002126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4" w:rsidRDefault="00212634"/>
        </w:tc>
      </w:tr>
      <w:tr w:rsidR="0021263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</w:t>
            </w:r>
          </w:p>
        </w:tc>
      </w:tr>
      <w:tr w:rsidR="0021263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12634" w:rsidRDefault="00212634"/>
        </w:tc>
      </w:tr>
      <w:tr w:rsidR="0021263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:rsidR="0021263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12634" w:rsidRDefault="00212634"/>
        </w:tc>
      </w:tr>
      <w:tr w:rsidR="0021263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21263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12634" w:rsidRDefault="00212634"/>
        </w:tc>
      </w:tr>
      <w:tr w:rsidR="0021263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ручной обработки материалов. Конструирование и моделирование</w:t>
            </w:r>
          </w:p>
        </w:tc>
      </w:tr>
      <w:tr w:rsidR="0021263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Интерьеры разных времен. Декор интерьера.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одежды и текстильных материалов.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12634" w:rsidRDefault="00212634"/>
        </w:tc>
      </w:tr>
      <w:tr w:rsidR="0021263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Итоговый контроль за год</w:t>
            </w:r>
          </w:p>
        </w:tc>
      </w:tr>
      <w:tr w:rsidR="0021263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12634" w:rsidRDefault="00212634"/>
        </w:tc>
      </w:tr>
      <w:tr w:rsidR="002126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4" w:rsidRDefault="00212634"/>
        </w:tc>
      </w:tr>
    </w:tbl>
    <w:p w:rsidR="00212634" w:rsidRDefault="00212634">
      <w:pPr>
        <w:sectPr w:rsidR="002126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2634" w:rsidRDefault="00212634">
      <w:pPr>
        <w:sectPr w:rsidR="002126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2634" w:rsidRDefault="00766FCD">
      <w:pPr>
        <w:spacing w:after="0"/>
        <w:ind w:left="120"/>
      </w:pPr>
      <w:bookmarkStart w:id="13" w:name="block-40260226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12634" w:rsidRDefault="00766F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212634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4" w:rsidRDefault="002126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4" w:rsidRDefault="00212634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4" w:rsidRDefault="002126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4" w:rsidRDefault="00212634"/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изучаемыми материалами и производствами. Профессии сферы обслуживания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«композиция». Центровая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композиция. Точечное наклеивание листьев.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для лепки (пластилин, пластические массы). Свойства пластических масс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Изделие. Основа и детали изделия. Понятие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бумаги. (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Режущий инструмент ножницы. Их назначение, конструкция. Правила пользования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Шаблон – приспособление для разметки деталей. Разметка по шаблону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правильных форм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неправильные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4" w:rsidRDefault="00212634"/>
        </w:tc>
      </w:tr>
    </w:tbl>
    <w:p w:rsidR="00212634" w:rsidRDefault="00212634">
      <w:pPr>
        <w:sectPr w:rsidR="002126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2634" w:rsidRDefault="00766F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212634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4" w:rsidRDefault="002126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4" w:rsidRDefault="00212634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4" w:rsidRDefault="002126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4" w:rsidRDefault="00212634"/>
        </w:tc>
      </w:tr>
      <w:tr w:rsidR="0021263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Мастера и их профессии. Повторение и обобщение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цвет, форма, размер. Общее представление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цветочных композиций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центральная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кривым линиям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круга. Деление круглых деталей на части. Получение секторов из круга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и соединение деталей. Шарнир. Соединение деталей на шпильку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Подвижное соединение деталей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шарнирна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Шарнирный механизм по типу игрушки-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стежка. Назначение.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Безузелковое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закрепление нитки на ткани. Зашивания разреза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и выкраивание прямоугольного швейного изделия. Отделка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4" w:rsidRDefault="00212634"/>
        </w:tc>
      </w:tr>
    </w:tbl>
    <w:p w:rsidR="00212634" w:rsidRDefault="00212634">
      <w:pPr>
        <w:sectPr w:rsidR="002126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2634" w:rsidRDefault="00766F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9"/>
        <w:gridCol w:w="3802"/>
        <w:gridCol w:w="1212"/>
        <w:gridCol w:w="1841"/>
        <w:gridCol w:w="1910"/>
        <w:gridCol w:w="1423"/>
        <w:gridCol w:w="2873"/>
      </w:tblGrid>
      <w:tr w:rsidR="00212634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4" w:rsidRDefault="002126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4" w:rsidRDefault="00212634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4" w:rsidRDefault="002126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4" w:rsidRDefault="00212634"/>
        </w:tc>
      </w:tr>
      <w:tr w:rsidR="002126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Технологии, профессии и производства. Повторение и обобщение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во втором классе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https://m.edsoo.ru/713ab6b7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Знакомимся с компьютером. Назначение, основные устройства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https://m.edsoo.ru/89c519cc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https://m.edsoo.ru/067b4226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https://m.edsoo.ru/140524a8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работает скульптор. Скульптуры разных времен и народов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https://m.edsoo.ru/1d0065f8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Рельеф. Придание поверхности фактуры и объема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https://m.edsoo.ru/f5d9725c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работает художник-декоратор. Материалы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художника, художественные технологии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https://m.edsoo.ru/589b0115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креповой бумаги. Способы получение объемных форм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https://m.edsoo.ru/1a92e981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https://m.edsoo.ru/302e0704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Архитектура и строительство.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Гофрокартон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Его строение свойства, сферы использования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https://m.edsoo.ru/c2e5fd16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https://m.edsoo.ru/8302f69b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Оклеивание деталей коробки с крышкой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https://m.edsoo.ru/63a3f74d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https://m.edsoo.ru/19caeea5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https://m.edsoo.ru/a41333b7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 (крестик, стебельчатая). Узелковое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закрепление нитки на ткани. Изготовление швейного изделия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https://m.edsoo.ru/5c174679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https://m.edsoo.ru/8c98d179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Строчка петельного стежка и ее варианты. Изготовление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швейного изделия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https://m.edsoo.ru/b3c19427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Строчка петельного стежка и ее варианты. Изготовление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швейного изделия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https://m.edsoo.ru/f94dc1a1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https://m.edsoo.ru/430736bb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https://m.edsoo.ru/3ad2a050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https://m.edsoo.ru/d76e609c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https://m.edsoo.ru/7ff3b68a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https://m.edsoo.ru/c9d99bec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и неподвижное соединение деталей из деталей наборов типа «Конструктор». Профессии технической, инженерной направленности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https://m.edsoo.ru/f4472846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моделей с подвижным и неподвижным соединением из деталей набора типа «Конструктор» или из разных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механизмы. 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модели робота из деталей набора типа «Конструктор» или из разных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https://m.edsoo.ru/9cad9a08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модели транспортного робота из деталей набора типа «Конструктор» или из разных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за год (проверочная работа)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4" w:rsidRDefault="00212634"/>
        </w:tc>
      </w:tr>
    </w:tbl>
    <w:p w:rsidR="00212634" w:rsidRDefault="00212634">
      <w:pPr>
        <w:sectPr w:rsidR="002126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2634" w:rsidRDefault="00766F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212634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4" w:rsidRDefault="002126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4" w:rsidRDefault="00212634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2634" w:rsidRDefault="002126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4" w:rsidRDefault="002126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4" w:rsidRDefault="00212634"/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3 классе.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https://m.edsoo.ru/ec351bda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https://m.edsoo.ru/a74007cd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https://m.edsoo.ru/e2322cd2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https://m.edsoo.ru/11599dcf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https://m.edsoo.ru/9976e9e2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 деталей объемных изделий. Изменение размеров деталей развертки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https://m.edsoo.ru/341c8aaf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https://m.edsoo.ru/ceccf420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https://m.edsoo.ru/52a8a4f9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Декор интерьера. Художественная техника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декупаж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https://m.edsoo.ru/c3d5b73e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https://m.edsoo.ru/d4ef9152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 моделирование изделий из различных материалов. Подвижное соединение деталей на проволоку (толстую нитку)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https://m.edsoo.ru/d51dd163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https://m.edsoo.ru/90a79dd6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https://m.edsoo.ru/0af65b52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https://m.edsoo.ru/6929ee2c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объемных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https://m.edsoo.ru/26725911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https://m.edsoo.ru/ea8eeadb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https://m.edsoo.ru/f05deee5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https://m.edsoo.ru/6888977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https://m.edsoo.ru/a75d3c7f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https://m.edsoo.ru/dccd97ad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https://m.edsoo.ru/23d6c953</w:t>
              </w:r>
            </w:hyperlink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портфолио.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12634" w:rsidRDefault="00212634">
            <w:pPr>
              <w:spacing w:after="0"/>
              <w:ind w:left="135"/>
            </w:pPr>
          </w:p>
        </w:tc>
      </w:tr>
      <w:tr w:rsidR="002126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12634" w:rsidRDefault="00766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4" w:rsidRDefault="00212634"/>
        </w:tc>
      </w:tr>
    </w:tbl>
    <w:p w:rsidR="00212634" w:rsidRDefault="00212634">
      <w:pPr>
        <w:sectPr w:rsidR="002126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2634" w:rsidRDefault="00212634">
      <w:pPr>
        <w:sectPr w:rsidR="002126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2634" w:rsidRDefault="00766FCD">
      <w:pPr>
        <w:spacing w:after="0"/>
        <w:ind w:left="120"/>
      </w:pPr>
      <w:bookmarkStart w:id="14" w:name="block-40260227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12634" w:rsidRDefault="00766FC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12634" w:rsidRDefault="00766FCD">
      <w:pPr>
        <w:spacing w:after="0" w:line="480" w:lineRule="auto"/>
        <w:ind w:left="120"/>
      </w:pPr>
      <w:bookmarkStart w:id="15" w:name="fd2563da-70e6-4a8e-9eef-1431331cf80c"/>
      <w:r>
        <w:rPr>
          <w:rFonts w:ascii="Times New Roman" w:hAnsi="Times New Roman"/>
          <w:color w:val="000000"/>
          <w:sz w:val="28"/>
        </w:rPr>
        <w:t xml:space="preserve">• Технология, 3 класс/ </w:t>
      </w:r>
      <w:proofErr w:type="spellStart"/>
      <w:r>
        <w:rPr>
          <w:rFonts w:ascii="Times New Roman" w:hAnsi="Times New Roman"/>
          <w:color w:val="000000"/>
          <w:sz w:val="28"/>
        </w:rPr>
        <w:t>Роговцева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Н.И., Богданова Н.В., Шипилова Н.В. и др., Акционерное общество «Издательство «Просвещение»</w:t>
      </w:r>
      <w:bookmarkEnd w:id="15"/>
    </w:p>
    <w:p w:rsidR="00212634" w:rsidRDefault="00212634">
      <w:pPr>
        <w:spacing w:after="0" w:line="480" w:lineRule="auto"/>
        <w:ind w:left="120"/>
      </w:pPr>
    </w:p>
    <w:p w:rsidR="00212634" w:rsidRDefault="00212634">
      <w:pPr>
        <w:spacing w:after="0"/>
        <w:ind w:left="120"/>
      </w:pPr>
    </w:p>
    <w:p w:rsidR="00212634" w:rsidRDefault="00766FC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12634" w:rsidRDefault="00766FCD">
      <w:pPr>
        <w:spacing w:after="0" w:line="480" w:lineRule="auto"/>
        <w:ind w:left="120"/>
      </w:pPr>
      <w:bookmarkStart w:id="16" w:name="0ffefc5c-f9fc-44a3-a446-5fc8622ad11a"/>
      <w:r>
        <w:rPr>
          <w:rFonts w:ascii="Times New Roman" w:hAnsi="Times New Roman"/>
          <w:color w:val="000000"/>
          <w:sz w:val="28"/>
        </w:rPr>
        <w:t xml:space="preserve">Методические рекомендации для учителей при реализации учебного предмета «Труд (технология)» https://uchitel.club/fgos/fgos-tehnologiya. </w:t>
      </w:r>
      <w:bookmarkEnd w:id="16"/>
    </w:p>
    <w:p w:rsidR="00212634" w:rsidRDefault="00212634">
      <w:pPr>
        <w:spacing w:after="0"/>
        <w:ind w:left="120"/>
      </w:pPr>
    </w:p>
    <w:p w:rsidR="00212634" w:rsidRDefault="00766FC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212634" w:rsidRDefault="00212634">
      <w:pPr>
        <w:spacing w:after="0" w:line="480" w:lineRule="auto"/>
        <w:ind w:left="120"/>
      </w:pPr>
    </w:p>
    <w:p w:rsidR="00212634" w:rsidRDefault="00212634">
      <w:pPr>
        <w:sectPr w:rsidR="00212634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766FCD" w:rsidRDefault="00766FCD"/>
    <w:sectPr w:rsidR="00766FC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9027CC"/>
    <w:multiLevelType w:val="multilevel"/>
    <w:tmpl w:val="F0CA33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634"/>
    <w:rsid w:val="00190F7C"/>
    <w:rsid w:val="00212634"/>
    <w:rsid w:val="00766FCD"/>
    <w:rsid w:val="00C74B45"/>
    <w:rsid w:val="00E01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26" Type="http://schemas.openxmlformats.org/officeDocument/2006/relationships/hyperlink" Target="https://lesson.edu.ru/20/04" TargetMode="External"/><Relationship Id="rId39" Type="http://schemas.openxmlformats.org/officeDocument/2006/relationships/hyperlink" Target="https://m.edsoo.ru/19caeea5" TargetMode="External"/><Relationship Id="rId21" Type="http://schemas.openxmlformats.org/officeDocument/2006/relationships/hyperlink" Target="https://lesson.edu.ru/20/04" TargetMode="External"/><Relationship Id="rId34" Type="http://schemas.openxmlformats.org/officeDocument/2006/relationships/hyperlink" Target="https://m.edsoo.ru/1a92e981" TargetMode="External"/><Relationship Id="rId42" Type="http://schemas.openxmlformats.org/officeDocument/2006/relationships/hyperlink" Target="https://m.edsoo.ru/8c98d179" TargetMode="External"/><Relationship Id="rId47" Type="http://schemas.openxmlformats.org/officeDocument/2006/relationships/hyperlink" Target="https://m.edsoo.ru/d76e609c" TargetMode="External"/><Relationship Id="rId50" Type="http://schemas.openxmlformats.org/officeDocument/2006/relationships/hyperlink" Target="https://m.edsoo.ru/f4472846" TargetMode="External"/><Relationship Id="rId55" Type="http://schemas.openxmlformats.org/officeDocument/2006/relationships/hyperlink" Target="https://m.edsoo.ru/11599dcf" TargetMode="External"/><Relationship Id="rId63" Type="http://schemas.openxmlformats.org/officeDocument/2006/relationships/hyperlink" Target="https://m.edsoo.ru/90a79dd6" TargetMode="External"/><Relationship Id="rId68" Type="http://schemas.openxmlformats.org/officeDocument/2006/relationships/hyperlink" Target="https://m.edsoo.ru/f05deee5" TargetMode="External"/><Relationship Id="rId7" Type="http://schemas.openxmlformats.org/officeDocument/2006/relationships/hyperlink" Target="https://lesson.edu.ru/20/03" TargetMode="External"/><Relationship Id="rId71" Type="http://schemas.openxmlformats.org/officeDocument/2006/relationships/hyperlink" Target="https://m.edsoo.ru/dccd97ad" TargetMode="External"/><Relationship Id="rId2" Type="http://schemas.openxmlformats.org/officeDocument/2006/relationships/styles" Target="styles.xml"/><Relationship Id="rId16" Type="http://schemas.openxmlformats.org/officeDocument/2006/relationships/hyperlink" Target="https://lesson.edu.ru/20/03" TargetMode="External"/><Relationship Id="rId29" Type="http://schemas.openxmlformats.org/officeDocument/2006/relationships/hyperlink" Target="https://m.edsoo.ru/067b4226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m.edsoo.ru/f5d9725c" TargetMode="External"/><Relationship Id="rId37" Type="http://schemas.openxmlformats.org/officeDocument/2006/relationships/hyperlink" Target="https://m.edsoo.ru/8302f69b" TargetMode="External"/><Relationship Id="rId40" Type="http://schemas.openxmlformats.org/officeDocument/2006/relationships/hyperlink" Target="https://m.edsoo.ru/a41333b7" TargetMode="External"/><Relationship Id="rId45" Type="http://schemas.openxmlformats.org/officeDocument/2006/relationships/hyperlink" Target="https://m.edsoo.ru/430736bb" TargetMode="External"/><Relationship Id="rId53" Type="http://schemas.openxmlformats.org/officeDocument/2006/relationships/hyperlink" Target="https://m.edsoo.ru/a74007cd" TargetMode="External"/><Relationship Id="rId58" Type="http://schemas.openxmlformats.org/officeDocument/2006/relationships/hyperlink" Target="https://m.edsoo.ru/ceccf420" TargetMode="External"/><Relationship Id="rId66" Type="http://schemas.openxmlformats.org/officeDocument/2006/relationships/hyperlink" Target="https://m.edsoo.ru/26725911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lesson.edu.ru/20/03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89c519cc" TargetMode="External"/><Relationship Id="rId36" Type="http://schemas.openxmlformats.org/officeDocument/2006/relationships/hyperlink" Target="https://m.edsoo.ru/c2e5fd16" TargetMode="External"/><Relationship Id="rId49" Type="http://schemas.openxmlformats.org/officeDocument/2006/relationships/hyperlink" Target="https://m.edsoo.ru/c9d99bec" TargetMode="External"/><Relationship Id="rId57" Type="http://schemas.openxmlformats.org/officeDocument/2006/relationships/hyperlink" Target="https://m.edsoo.ru/341c8aaf" TargetMode="External"/><Relationship Id="rId61" Type="http://schemas.openxmlformats.org/officeDocument/2006/relationships/hyperlink" Target="https://m.edsoo.ru/d4ef9152" TargetMode="External"/><Relationship Id="rId10" Type="http://schemas.openxmlformats.org/officeDocument/2006/relationships/hyperlink" Target="https://lesson.edu.ru/20/03" TargetMode="External"/><Relationship Id="rId19" Type="http://schemas.openxmlformats.org/officeDocument/2006/relationships/hyperlink" Target="https://lesson.edu.ru/20/04" TargetMode="External"/><Relationship Id="rId31" Type="http://schemas.openxmlformats.org/officeDocument/2006/relationships/hyperlink" Target="https://m.edsoo.ru/1d0065f8" TargetMode="External"/><Relationship Id="rId44" Type="http://schemas.openxmlformats.org/officeDocument/2006/relationships/hyperlink" Target="https://m.edsoo.ru/f94dc1a1" TargetMode="External"/><Relationship Id="rId52" Type="http://schemas.openxmlformats.org/officeDocument/2006/relationships/hyperlink" Target="https://m.edsoo.ru/ec351bda" TargetMode="External"/><Relationship Id="rId60" Type="http://schemas.openxmlformats.org/officeDocument/2006/relationships/hyperlink" Target="https://m.edsoo.ru/c3d5b73e" TargetMode="External"/><Relationship Id="rId65" Type="http://schemas.openxmlformats.org/officeDocument/2006/relationships/hyperlink" Target="https://m.edsoo.ru/6929ee2c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713ab6b7" TargetMode="External"/><Relationship Id="rId30" Type="http://schemas.openxmlformats.org/officeDocument/2006/relationships/hyperlink" Target="https://m.edsoo.ru/140524a8" TargetMode="External"/><Relationship Id="rId35" Type="http://schemas.openxmlformats.org/officeDocument/2006/relationships/hyperlink" Target="https://m.edsoo.ru/302e0704" TargetMode="External"/><Relationship Id="rId43" Type="http://schemas.openxmlformats.org/officeDocument/2006/relationships/hyperlink" Target="https://m.edsoo.ru/b3c19427" TargetMode="External"/><Relationship Id="rId48" Type="http://schemas.openxmlformats.org/officeDocument/2006/relationships/hyperlink" Target="https://m.edsoo.ru/7ff3b68a" TargetMode="External"/><Relationship Id="rId56" Type="http://schemas.openxmlformats.org/officeDocument/2006/relationships/hyperlink" Target="https://m.edsoo.ru/9976e9e2" TargetMode="External"/><Relationship Id="rId64" Type="http://schemas.openxmlformats.org/officeDocument/2006/relationships/hyperlink" Target="https://m.edsoo.ru/0af65b52" TargetMode="External"/><Relationship Id="rId69" Type="http://schemas.openxmlformats.org/officeDocument/2006/relationships/hyperlink" Target="https://m.edsoo.ru/6888977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9cad9a08" TargetMode="External"/><Relationship Id="rId72" Type="http://schemas.openxmlformats.org/officeDocument/2006/relationships/hyperlink" Target="https://m.edsoo.ru/23d6c953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lesson.edu.ru/20/04" TargetMode="External"/><Relationship Id="rId33" Type="http://schemas.openxmlformats.org/officeDocument/2006/relationships/hyperlink" Target="https://m.edsoo.ru/589b0115" TargetMode="External"/><Relationship Id="rId38" Type="http://schemas.openxmlformats.org/officeDocument/2006/relationships/hyperlink" Target="https://m.edsoo.ru/63a3f74d" TargetMode="External"/><Relationship Id="rId46" Type="http://schemas.openxmlformats.org/officeDocument/2006/relationships/hyperlink" Target="https://m.edsoo.ru/3ad2a050" TargetMode="External"/><Relationship Id="rId59" Type="http://schemas.openxmlformats.org/officeDocument/2006/relationships/hyperlink" Target="https://m.edsoo.ru/52a8a4f9" TargetMode="External"/><Relationship Id="rId67" Type="http://schemas.openxmlformats.org/officeDocument/2006/relationships/hyperlink" Target="https://m.edsoo.ru/ea8eeadb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m.edsoo.ru/5c174679" TargetMode="External"/><Relationship Id="rId54" Type="http://schemas.openxmlformats.org/officeDocument/2006/relationships/hyperlink" Target="https://m.edsoo.ru/e2322cd2" TargetMode="External"/><Relationship Id="rId62" Type="http://schemas.openxmlformats.org/officeDocument/2006/relationships/hyperlink" Target="https://m.edsoo.ru/d51dd163" TargetMode="External"/><Relationship Id="rId70" Type="http://schemas.openxmlformats.org/officeDocument/2006/relationships/hyperlink" Target="https://m.edsoo.ru/a75d3c7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esson.edu.ru/20/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58</Pages>
  <Words>11637</Words>
  <Characters>66336</Characters>
  <Application>Microsoft Office Word</Application>
  <DocSecurity>0</DocSecurity>
  <Lines>552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2024-09-04T06:37:00Z</dcterms:created>
  <dcterms:modified xsi:type="dcterms:W3CDTF">2024-09-16T17:55:00Z</dcterms:modified>
</cp:coreProperties>
</file>